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:rsidTr="00A97410">
        <w:trPr>
          <w:trHeight w:hRule="exact" w:val="718"/>
        </w:trPr>
        <w:tc>
          <w:tcPr>
            <w:tcW w:w="5211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Pr="009F242B" w:rsidRDefault="00492F8E" w:rsidP="00492F8E">
      <w:pPr>
        <w:ind w:firstLine="567"/>
        <w:jc w:val="both"/>
        <w:rPr>
          <w:sz w:val="10"/>
        </w:rPr>
      </w:pPr>
    </w:p>
    <w:p w:rsidR="00492F8E" w:rsidRPr="00832D60" w:rsidRDefault="00492F8E" w:rsidP="00AF41B5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427682">
        <w:rPr>
          <w:sz w:val="28"/>
          <w:u w:val="single"/>
        </w:rPr>
        <w:t>2</w:t>
      </w:r>
      <w:r w:rsidR="00422123">
        <w:rPr>
          <w:sz w:val="28"/>
          <w:u w:val="single"/>
        </w:rPr>
        <w:t>9</w:t>
      </w:r>
      <w:r w:rsidR="00CB18B5" w:rsidRPr="00832D60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0</w:t>
      </w:r>
      <w:r w:rsidR="00832D60" w:rsidRPr="00832D60">
        <w:rPr>
          <w:sz w:val="28"/>
          <w:u w:val="single"/>
        </w:rPr>
        <w:t>6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422123">
        <w:rPr>
          <w:sz w:val="28"/>
          <w:u w:val="single"/>
        </w:rPr>
        <w:t>06</w:t>
      </w:r>
      <w:r w:rsidR="002E3CF6" w:rsidRPr="00832D60">
        <w:rPr>
          <w:sz w:val="28"/>
          <w:u w:val="single"/>
        </w:rPr>
        <w:t>.</w:t>
      </w:r>
      <w:r w:rsidR="001321CC" w:rsidRPr="00832D60">
        <w:rPr>
          <w:sz w:val="28"/>
          <w:u w:val="single"/>
        </w:rPr>
        <w:t>0</w:t>
      </w:r>
      <w:r w:rsidR="00422123">
        <w:rPr>
          <w:sz w:val="28"/>
          <w:u w:val="single"/>
        </w:rPr>
        <w:t>7</w:t>
      </w:r>
      <w:r w:rsidR="008E724B" w:rsidRPr="00832D60">
        <w:rPr>
          <w:sz w:val="28"/>
          <w:u w:val="single"/>
        </w:rPr>
        <w:t>.2020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:rsidR="00832D60" w:rsidRPr="00BE0BB6" w:rsidRDefault="00832D60" w:rsidP="00BE0BB6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14"/>
          <w:szCs w:val="14"/>
        </w:rPr>
      </w:pPr>
    </w:p>
    <w:p w:rsidR="00427682" w:rsidRPr="00422123" w:rsidRDefault="00427682" w:rsidP="00422123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</w:rPr>
      </w:pPr>
    </w:p>
    <w:p w:rsidR="00422123" w:rsidRPr="00422123" w:rsidRDefault="00422123" w:rsidP="0042212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</w:rPr>
      </w:pPr>
      <w:r w:rsidRPr="00422123">
        <w:rPr>
          <w:rFonts w:eastAsiaTheme="minorHAnsi"/>
          <w:bCs w:val="0"/>
          <w:color w:val="000000"/>
          <w:sz w:val="28"/>
          <w:szCs w:val="28"/>
        </w:rPr>
        <w:t>Сергей Кравцов заявил, что дети пойдут в школу 1 сентября</w:t>
      </w:r>
    </w:p>
    <w:p w:rsidR="00422123" w:rsidRPr="00422123" w:rsidRDefault="00422123" w:rsidP="00422123">
      <w:pPr>
        <w:ind w:firstLine="709"/>
        <w:jc w:val="both"/>
        <w:rPr>
          <w:i/>
          <w:color w:val="000000"/>
          <w:sz w:val="28"/>
          <w:szCs w:val="28"/>
        </w:rPr>
      </w:pPr>
      <w:r w:rsidRPr="00422123">
        <w:rPr>
          <w:i/>
          <w:color w:val="000000"/>
          <w:sz w:val="28"/>
          <w:szCs w:val="28"/>
        </w:rPr>
        <w:t>29</w:t>
      </w:r>
      <w:r w:rsidRPr="00422123">
        <w:rPr>
          <w:i/>
          <w:color w:val="000000"/>
          <w:sz w:val="28"/>
          <w:szCs w:val="28"/>
        </w:rPr>
        <w:t xml:space="preserve"> июня 2020</w:t>
      </w:r>
    </w:p>
    <w:p w:rsidR="00422123" w:rsidRPr="00422123" w:rsidRDefault="00422123" w:rsidP="00422123">
      <w:pPr>
        <w:pStyle w:val="5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2123">
        <w:rPr>
          <w:rFonts w:ascii="Times New Roman" w:hAnsi="Times New Roman" w:cs="Times New Roman"/>
          <w:bCs/>
          <w:color w:val="333333"/>
          <w:sz w:val="28"/>
          <w:szCs w:val="28"/>
        </w:rPr>
        <w:t>По словам министра просвещения, с учетом ситуации с коронавирусом будут усилены меры по эпидемиологической защите.</w:t>
      </w:r>
      <w:r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  <w:r w:rsidRPr="0042212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Министр просвещения Сергей Кравцов в эфире телеканала «Россия 24» заверил зрителей, что учебный год начнётся в своё обычное время и дети смогут пойти в школу 1 сентября.</w:t>
      </w:r>
    </w:p>
    <w:p w:rsidR="00422123" w:rsidRPr="00422123" w:rsidRDefault="00422123" w:rsidP="0042212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</w:rPr>
      </w:pPr>
      <w:hyperlink r:id="rId8" w:history="1">
        <w:r w:rsidRPr="00422123">
          <w:rPr>
            <w:rStyle w:val="a4"/>
            <w:rFonts w:eastAsiaTheme="minorHAnsi"/>
            <w:b w:val="0"/>
            <w:bCs w:val="0"/>
            <w:sz w:val="28"/>
            <w:szCs w:val="28"/>
          </w:rPr>
          <w:t>https://vogazeta.ru/articles/2020/6/29/children/13683-sergey_kravtsov_zayavil_chto_deti_poydut_v_shkolu_1_sentyabrya</w:t>
        </w:r>
      </w:hyperlink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</w:rPr>
      </w:pPr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</w:rPr>
      </w:pPr>
      <w:r w:rsidRPr="00422123">
        <w:rPr>
          <w:rFonts w:eastAsiaTheme="minorHAnsi"/>
          <w:bCs w:val="0"/>
          <w:color w:val="000000"/>
          <w:sz w:val="28"/>
          <w:szCs w:val="28"/>
        </w:rPr>
        <w:t>В Минпросвещения рассказали о целях эксперимента по внедрению цифровой образовательной среды</w:t>
      </w:r>
    </w:p>
    <w:p w:rsidR="00422123" w:rsidRPr="00422123" w:rsidRDefault="00422123" w:rsidP="00422123">
      <w:pPr>
        <w:ind w:firstLine="709"/>
        <w:jc w:val="both"/>
        <w:rPr>
          <w:i/>
          <w:color w:val="000000"/>
          <w:sz w:val="28"/>
          <w:szCs w:val="28"/>
        </w:rPr>
      </w:pPr>
      <w:r w:rsidRPr="00422123">
        <w:rPr>
          <w:i/>
          <w:color w:val="000000"/>
          <w:sz w:val="28"/>
          <w:szCs w:val="28"/>
        </w:rPr>
        <w:t>30 июня</w:t>
      </w:r>
      <w:r w:rsidRPr="00422123">
        <w:rPr>
          <w:i/>
          <w:color w:val="000000"/>
          <w:sz w:val="28"/>
          <w:szCs w:val="28"/>
        </w:rPr>
        <w:t xml:space="preserve"> 2020</w:t>
      </w:r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422123">
        <w:rPr>
          <w:b w:val="0"/>
          <w:bCs w:val="0"/>
          <w:color w:val="000000"/>
          <w:sz w:val="28"/>
          <w:szCs w:val="28"/>
        </w:rPr>
        <w:t>В Минпросвещения России отреагировали на возмущение интернет-пользователей, вызванное новостями о проведении эксперимента по внедрению целевой модели цифровой образовательной среды. Многие решили, что эксперимент – это шаг к полному переходу на дистанционное образование. В ведомстве заявили, что подобная информация недостоверна и не имеет под собой оснований.</w:t>
      </w:r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422123">
        <w:rPr>
          <w:b w:val="0"/>
          <w:bCs w:val="0"/>
          <w:color w:val="000000"/>
          <w:sz w:val="28"/>
          <w:szCs w:val="28"/>
        </w:rPr>
        <w:t>​Эксперимент планируется провести в 14 регионах, которые проявили инициативу участия и уже ведут подготовительную работу. </w:t>
      </w:r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</w:rPr>
      </w:pPr>
      <w:hyperlink r:id="rId9" w:history="1">
        <w:r w:rsidRPr="00422123">
          <w:rPr>
            <w:rStyle w:val="a4"/>
            <w:rFonts w:eastAsiaTheme="minorHAnsi"/>
            <w:b w:val="0"/>
            <w:bCs w:val="0"/>
            <w:sz w:val="28"/>
            <w:szCs w:val="28"/>
          </w:rPr>
          <w:t>http://www.ug.ru/news/30928</w:t>
        </w:r>
      </w:hyperlink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</w:rPr>
      </w:pPr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</w:rPr>
      </w:pPr>
      <w:r w:rsidRPr="00422123">
        <w:rPr>
          <w:rFonts w:eastAsiaTheme="minorHAnsi"/>
          <w:bCs w:val="0"/>
          <w:color w:val="000000"/>
          <w:sz w:val="28"/>
          <w:szCs w:val="28"/>
        </w:rPr>
        <w:t>Стартовал сбор предложений по включению мероприятий в перечень олимпиад и конкурсов на новый учебный год</w:t>
      </w:r>
    </w:p>
    <w:p w:rsidR="00422123" w:rsidRPr="00422123" w:rsidRDefault="00422123" w:rsidP="00422123">
      <w:pPr>
        <w:ind w:firstLine="709"/>
        <w:jc w:val="both"/>
        <w:rPr>
          <w:i/>
          <w:color w:val="000000"/>
          <w:sz w:val="28"/>
          <w:szCs w:val="28"/>
        </w:rPr>
      </w:pPr>
      <w:r w:rsidRPr="00422123">
        <w:rPr>
          <w:i/>
          <w:color w:val="000000"/>
          <w:sz w:val="28"/>
          <w:szCs w:val="28"/>
        </w:rPr>
        <w:t>30 июня 2020</w:t>
      </w:r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422123">
        <w:rPr>
          <w:b w:val="0"/>
          <w:bCs w:val="0"/>
          <w:color w:val="000000"/>
          <w:sz w:val="28"/>
          <w:szCs w:val="28"/>
        </w:rPr>
        <w:t>Минпросвещения России объявило начало сбора предложений по включению мероприятий в перечень олимпиад и иных интеллектуальных и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научной, инженерно-технической, изобретательской, творческой, физкультурно-спортивной деятельности на 2020/21 учебный год.</w:t>
      </w:r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422123">
        <w:rPr>
          <w:b w:val="0"/>
          <w:bCs w:val="0"/>
          <w:color w:val="000000"/>
          <w:sz w:val="28"/>
          <w:szCs w:val="28"/>
        </w:rPr>
        <w:t>Сбор предложений по включению мероприятий в перечень осуществляется до 31 августа 2020 года включительно.</w:t>
      </w:r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r w:rsidRPr="00422123">
        <w:rPr>
          <w:b w:val="0"/>
          <w:bCs w:val="0"/>
          <w:color w:val="000000"/>
          <w:sz w:val="28"/>
          <w:szCs w:val="28"/>
        </w:rPr>
        <w:t xml:space="preserve">Официальное объявление об организации сбора и контакты для связи опубликованы </w:t>
      </w:r>
      <w:r w:rsidRPr="00422123">
        <w:rPr>
          <w:rStyle w:val="a4"/>
          <w:rFonts w:eastAsiaTheme="minorHAnsi"/>
          <w:b w:val="0"/>
          <w:sz w:val="28"/>
          <w:szCs w:val="28"/>
        </w:rPr>
        <w:t>на </w:t>
      </w:r>
      <w:hyperlink r:id="rId10" w:history="1">
        <w:r w:rsidRPr="00422123">
          <w:rPr>
            <w:rStyle w:val="a4"/>
            <w:rFonts w:eastAsiaTheme="minorHAnsi"/>
            <w:b w:val="0"/>
            <w:sz w:val="28"/>
            <w:szCs w:val="28"/>
          </w:rPr>
          <w:t>сайте</w:t>
        </w:r>
      </w:hyperlink>
      <w:r w:rsidRPr="00422123">
        <w:rPr>
          <w:b w:val="0"/>
          <w:bCs w:val="0"/>
          <w:color w:val="000000"/>
          <w:sz w:val="28"/>
          <w:szCs w:val="28"/>
        </w:rPr>
        <w:t> Минпросвещения России.</w:t>
      </w:r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8"/>
          <w:szCs w:val="28"/>
        </w:rPr>
      </w:pPr>
      <w:hyperlink r:id="rId11" w:history="1">
        <w:r w:rsidRPr="00422123">
          <w:rPr>
            <w:rStyle w:val="a4"/>
            <w:b w:val="0"/>
            <w:bCs w:val="0"/>
            <w:sz w:val="28"/>
            <w:szCs w:val="28"/>
          </w:rPr>
          <w:t>http://www.ug.ru/news/30924</w:t>
        </w:r>
      </w:hyperlink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</w:rPr>
      </w:pPr>
      <w:hyperlink r:id="rId12" w:history="1">
        <w:r w:rsidRPr="00422123">
          <w:rPr>
            <w:rStyle w:val="a4"/>
            <w:rFonts w:eastAsiaTheme="minorHAnsi"/>
            <w:b w:val="0"/>
            <w:bCs w:val="0"/>
            <w:sz w:val="28"/>
            <w:szCs w:val="28"/>
          </w:rPr>
          <w:t>https://edu.gov.ru/press/2642/minprosvescheniya-rossii-otkrylo-sbor-predlozheniy-po-vklyucheniyu-meropriyatiy-v-perechen-olimpiad-i-konkursov-na-2020-21-uchebnyy-god/</w:t>
        </w:r>
      </w:hyperlink>
    </w:p>
    <w:p w:rsid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</w:rPr>
      </w:pPr>
    </w:p>
    <w:p w:rsid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</w:rPr>
      </w:pPr>
    </w:p>
    <w:p w:rsidR="00422123" w:rsidRPr="00422123" w:rsidRDefault="00422123" w:rsidP="00422123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 w:val="0"/>
          <w:bCs w:val="0"/>
          <w:color w:val="000000"/>
          <w:sz w:val="28"/>
          <w:szCs w:val="28"/>
        </w:rPr>
      </w:pPr>
    </w:p>
    <w:p w:rsidR="00422123" w:rsidRPr="00422123" w:rsidRDefault="00422123" w:rsidP="00422123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8"/>
          <w:szCs w:val="28"/>
        </w:rPr>
      </w:pPr>
      <w:r w:rsidRPr="00422123">
        <w:rPr>
          <w:rFonts w:eastAsiaTheme="minorHAnsi"/>
          <w:bCs w:val="0"/>
          <w:color w:val="000000"/>
          <w:sz w:val="28"/>
          <w:szCs w:val="28"/>
        </w:rPr>
        <w:lastRenderedPageBreak/>
        <w:t>Выплаты на детей, пенсии, ЖКХ, кредиты: что изменится с 1 июля</w:t>
      </w:r>
    </w:p>
    <w:p w:rsidR="00422123" w:rsidRPr="00422123" w:rsidRDefault="00422123" w:rsidP="00422123">
      <w:pPr>
        <w:ind w:firstLine="709"/>
        <w:jc w:val="both"/>
        <w:rPr>
          <w:i/>
          <w:color w:val="000000"/>
          <w:sz w:val="28"/>
          <w:szCs w:val="28"/>
        </w:rPr>
      </w:pPr>
      <w:r w:rsidRPr="00422123">
        <w:rPr>
          <w:i/>
          <w:color w:val="000000"/>
          <w:sz w:val="28"/>
          <w:szCs w:val="28"/>
        </w:rPr>
        <w:t>02 июля 2020</w:t>
      </w:r>
    </w:p>
    <w:p w:rsidR="00422123" w:rsidRPr="00422123" w:rsidRDefault="00422123" w:rsidP="00422123">
      <w:pPr>
        <w:ind w:firstLine="709"/>
        <w:jc w:val="both"/>
        <w:rPr>
          <w:color w:val="000000"/>
          <w:sz w:val="28"/>
          <w:szCs w:val="28"/>
        </w:rPr>
      </w:pPr>
      <w:r w:rsidRPr="00422123">
        <w:rPr>
          <w:color w:val="000000"/>
          <w:sz w:val="28"/>
          <w:szCs w:val="28"/>
        </w:rPr>
        <w:t>С этого месяца в стране вступают в силу законодательные изменения, которые скажутся на жизни большинства россиян. О новых выплатах на детей, индексации пенсий, повышении тарифов ЖКХ, налоге для самозанятых и обязательной маркировке товаров – в материале РИА Новости.</w:t>
      </w:r>
    </w:p>
    <w:p w:rsidR="00422123" w:rsidRPr="00422123" w:rsidRDefault="00422123" w:rsidP="00422123">
      <w:pPr>
        <w:ind w:firstLine="709"/>
        <w:jc w:val="both"/>
        <w:rPr>
          <w:color w:val="000000"/>
          <w:sz w:val="28"/>
          <w:szCs w:val="28"/>
        </w:rPr>
      </w:pPr>
      <w:hyperlink r:id="rId13" w:history="1">
        <w:r w:rsidRPr="00422123">
          <w:rPr>
            <w:rStyle w:val="a4"/>
            <w:sz w:val="28"/>
            <w:szCs w:val="28"/>
          </w:rPr>
          <w:t>https://vogazeta.ru/articles/2020/7/2/CHto_proiskhodit/13714-vyplaty_na_detey_pensii_zhkh_kredity_chto_izmenitsya_s_1_iyulya</w:t>
        </w:r>
      </w:hyperlink>
    </w:p>
    <w:p w:rsidR="00422123" w:rsidRPr="00422123" w:rsidRDefault="00422123" w:rsidP="00422123">
      <w:pPr>
        <w:ind w:firstLine="709"/>
        <w:jc w:val="both"/>
        <w:rPr>
          <w:color w:val="000000"/>
          <w:sz w:val="28"/>
          <w:szCs w:val="28"/>
        </w:rPr>
      </w:pPr>
    </w:p>
    <w:p w:rsidR="00422123" w:rsidRDefault="00422123" w:rsidP="00422123">
      <w:pPr>
        <w:ind w:firstLine="709"/>
        <w:jc w:val="both"/>
        <w:rPr>
          <w:rFonts w:eastAsiaTheme="minorHAnsi"/>
          <w:b/>
          <w:color w:val="000000"/>
          <w:sz w:val="28"/>
          <w:szCs w:val="28"/>
        </w:rPr>
      </w:pPr>
      <w:r w:rsidRPr="00422123">
        <w:rPr>
          <w:rFonts w:eastAsiaTheme="minorHAnsi"/>
          <w:b/>
          <w:color w:val="000000"/>
          <w:sz w:val="28"/>
          <w:szCs w:val="28"/>
        </w:rPr>
        <w:t>Роспотребнадзор запретил массовые мероприятия для детей до конца года</w:t>
      </w:r>
    </w:p>
    <w:p w:rsidR="00422123" w:rsidRPr="00422123" w:rsidRDefault="00422123" w:rsidP="00422123">
      <w:pPr>
        <w:ind w:firstLine="709"/>
        <w:jc w:val="both"/>
        <w:rPr>
          <w:i/>
          <w:color w:val="000000"/>
          <w:sz w:val="28"/>
          <w:szCs w:val="28"/>
        </w:rPr>
      </w:pPr>
      <w:r w:rsidRPr="00422123">
        <w:rPr>
          <w:i/>
          <w:color w:val="000000"/>
          <w:sz w:val="28"/>
          <w:szCs w:val="28"/>
        </w:rPr>
        <w:t>0</w:t>
      </w:r>
      <w:r w:rsidRPr="00422123">
        <w:rPr>
          <w:i/>
          <w:color w:val="000000"/>
          <w:sz w:val="28"/>
          <w:szCs w:val="28"/>
        </w:rPr>
        <w:t>3</w:t>
      </w:r>
      <w:r w:rsidRPr="00422123">
        <w:rPr>
          <w:i/>
          <w:color w:val="000000"/>
          <w:sz w:val="28"/>
          <w:szCs w:val="28"/>
        </w:rPr>
        <w:t xml:space="preserve"> июля 2020</w:t>
      </w:r>
    </w:p>
    <w:p w:rsidR="00422123" w:rsidRDefault="00422123" w:rsidP="00422123">
      <w:pPr>
        <w:ind w:firstLine="709"/>
        <w:jc w:val="both"/>
        <w:rPr>
          <w:color w:val="000000"/>
          <w:sz w:val="28"/>
          <w:szCs w:val="28"/>
        </w:rPr>
      </w:pPr>
      <w:r w:rsidRPr="00422123">
        <w:rPr>
          <w:color w:val="000000"/>
          <w:sz w:val="28"/>
          <w:szCs w:val="28"/>
        </w:rPr>
        <w:t>Роспотребнадзор установил санитарные требования по работе школ и детских садов во время пандемии коронавируса. Соответствующее постановление подписала глава ведомства и главный государственный санитарный врач России Анна Попова, документ опубликован на официальном интернет-портале правовой информации.</w:t>
      </w:r>
    </w:p>
    <w:p w:rsidR="00422123" w:rsidRDefault="00422123" w:rsidP="00422123">
      <w:pPr>
        <w:ind w:firstLine="709"/>
        <w:jc w:val="both"/>
        <w:rPr>
          <w:color w:val="000000"/>
          <w:sz w:val="28"/>
          <w:szCs w:val="28"/>
        </w:rPr>
      </w:pPr>
      <w:r w:rsidRPr="00422123">
        <w:rPr>
          <w:color w:val="000000"/>
          <w:sz w:val="28"/>
          <w:szCs w:val="28"/>
        </w:rPr>
        <w:t>Новые требования будут действовать до 1 января 2021 года. Они коснутся всех организаций, работающих с детьми, в том числе оздоровительных лагерей, учреждений дополнительного образования, игровых комнат в торговых центрах и аэропортах и спортивных детских организаци</w:t>
      </w:r>
      <w:r>
        <w:rPr>
          <w:color w:val="000000"/>
          <w:sz w:val="28"/>
          <w:szCs w:val="28"/>
        </w:rPr>
        <w:t>.</w:t>
      </w:r>
    </w:p>
    <w:p w:rsidR="00422123" w:rsidRDefault="00422123" w:rsidP="00422123">
      <w:pPr>
        <w:ind w:firstLine="709"/>
        <w:jc w:val="both"/>
        <w:rPr>
          <w:color w:val="000000"/>
          <w:sz w:val="28"/>
          <w:szCs w:val="28"/>
        </w:rPr>
      </w:pPr>
      <w:hyperlink r:id="rId14" w:history="1">
        <w:r w:rsidRPr="00C63697">
          <w:rPr>
            <w:rStyle w:val="a4"/>
            <w:sz w:val="28"/>
            <w:szCs w:val="28"/>
          </w:rPr>
          <w:t>https://www.rbc.ru/society/03/07/2020/5eff81a99a794759d15d9ac6</w:t>
        </w:r>
      </w:hyperlink>
    </w:p>
    <w:p w:rsidR="00422123" w:rsidRDefault="00422123" w:rsidP="00422123">
      <w:pPr>
        <w:ind w:firstLine="709"/>
        <w:jc w:val="both"/>
        <w:rPr>
          <w:color w:val="000000"/>
          <w:sz w:val="28"/>
          <w:szCs w:val="28"/>
        </w:rPr>
      </w:pPr>
      <w:hyperlink r:id="rId15" w:history="1">
        <w:r w:rsidRPr="00C63697">
          <w:rPr>
            <w:rStyle w:val="a4"/>
            <w:sz w:val="28"/>
            <w:szCs w:val="28"/>
          </w:rPr>
          <w:t>http://publication.pravo.gov.ru/Document/View/0001202007030021</w:t>
        </w:r>
      </w:hyperlink>
    </w:p>
    <w:p w:rsidR="00422123" w:rsidRPr="00422123" w:rsidRDefault="00422123" w:rsidP="00422123">
      <w:pPr>
        <w:ind w:firstLine="709"/>
        <w:jc w:val="both"/>
        <w:rPr>
          <w:color w:val="000000"/>
          <w:sz w:val="28"/>
          <w:szCs w:val="28"/>
        </w:rPr>
      </w:pPr>
    </w:p>
    <w:p w:rsidR="00422123" w:rsidRPr="00427682" w:rsidRDefault="00422123" w:rsidP="00427682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bCs w:val="0"/>
          <w:color w:val="000000"/>
          <w:sz w:val="24"/>
          <w:szCs w:val="24"/>
        </w:rPr>
      </w:pPr>
    </w:p>
    <w:p w:rsidR="001321CC" w:rsidRPr="00D8379F" w:rsidRDefault="001321CC" w:rsidP="00592A7D">
      <w:pPr>
        <w:ind w:firstLine="709"/>
        <w:jc w:val="right"/>
        <w:rPr>
          <w:i/>
          <w:sz w:val="28"/>
        </w:rPr>
      </w:pPr>
      <w:r w:rsidRPr="00D8379F">
        <w:rPr>
          <w:i/>
          <w:sz w:val="28"/>
        </w:rPr>
        <w:t>Свердловский областной комитет</w:t>
      </w:r>
    </w:p>
    <w:p w:rsidR="001321CC" w:rsidRPr="00D8379F" w:rsidRDefault="001321CC" w:rsidP="00592A7D">
      <w:pPr>
        <w:ind w:firstLine="709"/>
        <w:jc w:val="right"/>
        <w:rPr>
          <w:sz w:val="28"/>
          <w:u w:val="single"/>
        </w:rPr>
      </w:pPr>
      <w:bookmarkStart w:id="0" w:name="_GoBack"/>
      <w:bookmarkEnd w:id="0"/>
      <w:r w:rsidRPr="00D8379F">
        <w:rPr>
          <w:i/>
          <w:sz w:val="28"/>
        </w:rPr>
        <w:t>Общероссийского Профсоюза образования</w:t>
      </w:r>
    </w:p>
    <w:sectPr w:rsidR="001321CC" w:rsidRPr="00D8379F" w:rsidSect="009F242B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F9" w:rsidRDefault="00840DF9" w:rsidP="00AA238A">
      <w:r>
        <w:separator/>
      </w:r>
    </w:p>
  </w:endnote>
  <w:endnote w:type="continuationSeparator" w:id="0">
    <w:p w:rsidR="00840DF9" w:rsidRDefault="00840DF9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F9" w:rsidRDefault="00840DF9" w:rsidP="00AA238A">
      <w:r>
        <w:separator/>
      </w:r>
    </w:p>
  </w:footnote>
  <w:footnote w:type="continuationSeparator" w:id="0">
    <w:p w:rsidR="00840DF9" w:rsidRDefault="00840DF9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44FB6"/>
    <w:rsid w:val="00060A73"/>
    <w:rsid w:val="0007220A"/>
    <w:rsid w:val="000766FC"/>
    <w:rsid w:val="000864D9"/>
    <w:rsid w:val="00125D4A"/>
    <w:rsid w:val="00127FA8"/>
    <w:rsid w:val="001321CC"/>
    <w:rsid w:val="0017698A"/>
    <w:rsid w:val="00193F03"/>
    <w:rsid w:val="0019667D"/>
    <w:rsid w:val="001B52A5"/>
    <w:rsid w:val="001F064B"/>
    <w:rsid w:val="00204688"/>
    <w:rsid w:val="00236FD6"/>
    <w:rsid w:val="002416CC"/>
    <w:rsid w:val="00244022"/>
    <w:rsid w:val="00245C8B"/>
    <w:rsid w:val="00246C49"/>
    <w:rsid w:val="002935F5"/>
    <w:rsid w:val="002C386E"/>
    <w:rsid w:val="002E3CF6"/>
    <w:rsid w:val="002F5828"/>
    <w:rsid w:val="003077B5"/>
    <w:rsid w:val="0035288D"/>
    <w:rsid w:val="00356D82"/>
    <w:rsid w:val="003846F6"/>
    <w:rsid w:val="003F182E"/>
    <w:rsid w:val="004211C1"/>
    <w:rsid w:val="00422123"/>
    <w:rsid w:val="00427682"/>
    <w:rsid w:val="00433702"/>
    <w:rsid w:val="00445682"/>
    <w:rsid w:val="00447FD5"/>
    <w:rsid w:val="00464E44"/>
    <w:rsid w:val="00492F8E"/>
    <w:rsid w:val="004B5512"/>
    <w:rsid w:val="004B7B1F"/>
    <w:rsid w:val="004F0BB5"/>
    <w:rsid w:val="005042F7"/>
    <w:rsid w:val="00505B17"/>
    <w:rsid w:val="005203AA"/>
    <w:rsid w:val="00574041"/>
    <w:rsid w:val="00592A7D"/>
    <w:rsid w:val="005C687F"/>
    <w:rsid w:val="005E771B"/>
    <w:rsid w:val="0062072F"/>
    <w:rsid w:val="00652742"/>
    <w:rsid w:val="00652F87"/>
    <w:rsid w:val="00680FE0"/>
    <w:rsid w:val="00691325"/>
    <w:rsid w:val="006939CD"/>
    <w:rsid w:val="006C12FE"/>
    <w:rsid w:val="006C3339"/>
    <w:rsid w:val="006C43AE"/>
    <w:rsid w:val="006D0948"/>
    <w:rsid w:val="006F1EBB"/>
    <w:rsid w:val="00702BB7"/>
    <w:rsid w:val="00715F85"/>
    <w:rsid w:val="00742298"/>
    <w:rsid w:val="00743BA6"/>
    <w:rsid w:val="00751E67"/>
    <w:rsid w:val="00756F80"/>
    <w:rsid w:val="007B49D0"/>
    <w:rsid w:val="007C42A7"/>
    <w:rsid w:val="008166C9"/>
    <w:rsid w:val="00832D60"/>
    <w:rsid w:val="00840DF9"/>
    <w:rsid w:val="008A2AE8"/>
    <w:rsid w:val="008B1B46"/>
    <w:rsid w:val="008C0E07"/>
    <w:rsid w:val="008E0C98"/>
    <w:rsid w:val="008E724B"/>
    <w:rsid w:val="00920CA4"/>
    <w:rsid w:val="00934C69"/>
    <w:rsid w:val="0097705F"/>
    <w:rsid w:val="00980E2D"/>
    <w:rsid w:val="009912EE"/>
    <w:rsid w:val="009A42DC"/>
    <w:rsid w:val="009D3259"/>
    <w:rsid w:val="009F242B"/>
    <w:rsid w:val="00A059DC"/>
    <w:rsid w:val="00A17889"/>
    <w:rsid w:val="00A20291"/>
    <w:rsid w:val="00A35FCA"/>
    <w:rsid w:val="00A45B85"/>
    <w:rsid w:val="00A5037F"/>
    <w:rsid w:val="00A7222A"/>
    <w:rsid w:val="00A75816"/>
    <w:rsid w:val="00AA238A"/>
    <w:rsid w:val="00AB19A4"/>
    <w:rsid w:val="00AD21D6"/>
    <w:rsid w:val="00AE6149"/>
    <w:rsid w:val="00AF41B5"/>
    <w:rsid w:val="00B3700C"/>
    <w:rsid w:val="00B41981"/>
    <w:rsid w:val="00B75F18"/>
    <w:rsid w:val="00BC06AF"/>
    <w:rsid w:val="00BC10DA"/>
    <w:rsid w:val="00BC16C8"/>
    <w:rsid w:val="00BE0BB6"/>
    <w:rsid w:val="00BF6536"/>
    <w:rsid w:val="00C42BB0"/>
    <w:rsid w:val="00C744BE"/>
    <w:rsid w:val="00CA6B8C"/>
    <w:rsid w:val="00CB18B5"/>
    <w:rsid w:val="00CB7E9F"/>
    <w:rsid w:val="00CC4FDE"/>
    <w:rsid w:val="00CD1628"/>
    <w:rsid w:val="00D15A40"/>
    <w:rsid w:val="00D20587"/>
    <w:rsid w:val="00D36807"/>
    <w:rsid w:val="00D4294E"/>
    <w:rsid w:val="00D604DD"/>
    <w:rsid w:val="00D707A0"/>
    <w:rsid w:val="00D8379F"/>
    <w:rsid w:val="00D859C1"/>
    <w:rsid w:val="00D87400"/>
    <w:rsid w:val="00E229B6"/>
    <w:rsid w:val="00E661E5"/>
    <w:rsid w:val="00E97A07"/>
    <w:rsid w:val="00EE2BB3"/>
    <w:rsid w:val="00EF457B"/>
    <w:rsid w:val="00F10657"/>
    <w:rsid w:val="00F26856"/>
    <w:rsid w:val="00F30281"/>
    <w:rsid w:val="00F502A8"/>
    <w:rsid w:val="00F8215F"/>
    <w:rsid w:val="00FB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2E58EC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gazeta.ru/articles/2020/6/29/children/13683-sergey_kravtsov_zayavil_chto_deti_poydut_v_shkolu_1_sentyabrya" TargetMode="External"/><Relationship Id="rId13" Type="http://schemas.openxmlformats.org/officeDocument/2006/relationships/hyperlink" Target="https://vogazeta.ru/articles/2020/7/2/CHto_proiskhodit/13714-vyplaty_na_detey_pensii_zhkh_kredity_chto_izmenitsya_s_1_iyuly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u.gov.ru/press/2642/minprosvescheniya-rossii-otkrylo-sbor-predlozheniy-po-vklyucheniyu-meropriyatiy-v-perechen-olimpiad-i-konkursov-na-2020-21-uchebnyy-go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g.ru/news/309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ublication.pravo.gov.ru/Document/View/0001202007030021" TargetMode="External"/><Relationship Id="rId10" Type="http://schemas.openxmlformats.org/officeDocument/2006/relationships/hyperlink" Target="https://edu.gov.ru/press/2642/minprosvescheniya-rossii-otkrylo-sbor-predlozheniy-po-vklyucheniyu-meropriyatiy-v-perechen-olimpiad-i-konkursov-na-2020-21-uchebnyy-go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.ru/news/30928" TargetMode="External"/><Relationship Id="rId14" Type="http://schemas.openxmlformats.org/officeDocument/2006/relationships/hyperlink" Target="https://www.rbc.ru/society/03/07/2020/5eff81a99a794759d15d9a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katyacherepanova@outlook.com</cp:lastModifiedBy>
  <cp:revision>62</cp:revision>
  <dcterms:created xsi:type="dcterms:W3CDTF">2019-03-14T10:15:00Z</dcterms:created>
  <dcterms:modified xsi:type="dcterms:W3CDTF">2020-07-06T06:26:00Z</dcterms:modified>
</cp:coreProperties>
</file>