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55" w:rsidRPr="005A4D55" w:rsidRDefault="005A4D55" w:rsidP="005A4D55">
      <w:pPr>
        <w:spacing w:after="11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48"/>
          <w:szCs w:val="48"/>
          <w:lang w:eastAsia="ru-RU"/>
        </w:rPr>
      </w:pPr>
      <w:r w:rsidRPr="005A4D55">
        <w:rPr>
          <w:rFonts w:ascii="Trebuchet MS" w:eastAsia="Times New Roman" w:hAnsi="Trebuchet MS" w:cs="Times New Roman"/>
          <w:b/>
          <w:bCs/>
          <w:kern w:val="36"/>
          <w:sz w:val="48"/>
          <w:szCs w:val="48"/>
          <w:lang w:eastAsia="ru-RU"/>
        </w:rPr>
        <w:t>Развивающие игры для дошкольников</w:t>
      </w:r>
    </w:p>
    <w:p w:rsidR="005A4D55" w:rsidRPr="005A4D55" w:rsidRDefault="005A4D55" w:rsidP="005A4D55">
      <w:pPr>
        <w:shd w:val="clear" w:color="auto" w:fill="FFFFFF"/>
        <w:spacing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"Фрукты-овощи" (Возраст 5 - 6 лет) </w:t>
      </w:r>
      <w:hyperlink r:id="rId4" w:tgtFrame="_blank" w:history="1">
        <w:r w:rsidRPr="005A4D55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https://learningapps.org/view7837786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"Овощи-фрукты" (Возраст 5 - 7 лет) </w:t>
      </w:r>
      <w:hyperlink r:id="rId5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https://learningapps.org/view7854684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 "С какой ветки детки?"  (Возраст 5 - 6 лет) </w:t>
      </w:r>
      <w:hyperlink r:id="rId6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https://learningapps.org/view7853272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«Что растет у нас в саду» (Возраст 4 года) </w:t>
      </w:r>
      <w:hyperlink r:id="rId7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https://learningapps.org/watch?v=pwbvtxt6n19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Д/и "Подбери по форме" (Возраст 5 - 7лет) </w:t>
      </w:r>
      <w:hyperlink r:id="rId8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https://learningapps.org/view7866790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"Кто моя мама?" (Возраст 3 года) </w:t>
      </w:r>
      <w:hyperlink r:id="rId9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https://learningapps.org/view7872136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Музыкально-дидактическая игра  «Песня, танец, марш»  </w:t>
      </w:r>
      <w:hyperlink r:id="rId10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https://learningapps.org/7901544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Музыкально-дидактическая игра «Музыкальные и шумовые звуки» </w:t>
      </w:r>
      <w:hyperlink r:id="rId11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https://learningapps.org/7859334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"Овощи" (Возраст 4 - 5 лет) </w:t>
      </w:r>
      <w:hyperlink r:id="rId12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https://learningapps.org/7895600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"Отгадай загадки" (Возраст 5 - 7 лет) </w:t>
      </w:r>
      <w:hyperlink r:id="rId13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https://learningapps.org/view7837488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 xml:space="preserve">Игра "Времена года дидактическая игра для детей с 3 до 7 </w:t>
      </w:r>
      <w:proofErr w:type="spellStart"/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лет"</w:t>
      </w:r>
      <w:hyperlink r:id="rId14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</w:t>
        </w:r>
        <w:proofErr w:type="spellEnd"/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://learningapps.org/view8287479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"Дидактическая игра фрукты и овощи для детей с 3 до 7 лет </w:t>
      </w:r>
      <w:hyperlink r:id="rId15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https://learningapps.org/view8287278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"Дикие и домашние животные игра для детей с 3 до 7 лет" </w:t>
      </w:r>
      <w:hyperlink r:id="rId16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https://learningapps.org/view8278424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"Счет до 10" (Возраст 5 - 7 лет) </w:t>
      </w:r>
      <w:hyperlink r:id="rId17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https://learningapps.org/view8320433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«Наведи порядок!» (Игрушки) (Возраст 6 - 7 лет) </w:t>
      </w:r>
      <w:hyperlink r:id="rId18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https://learningapps.org/watch?v=pfgcf0kpk19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"Времена года. Зима" (Возраст 5 - 7 лет) </w:t>
      </w:r>
      <w:hyperlink r:id="rId19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https://learningapps.org/view8803053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lastRenderedPageBreak/>
        <w:t>Игра "Найди слова" (Возраст 6 - 7 лет) </w:t>
      </w:r>
      <w:hyperlink r:id="rId20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https://learningapps.org/view8803136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«Виды транспорта» (Возраст 5-7 лет) </w:t>
      </w:r>
      <w:hyperlink r:id="rId21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https://learningapps.org/watch?v=pcwa7oscn20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«Найди одинаковую снежинку» для детей младшего дошкольного возраста </w:t>
      </w:r>
      <w:hyperlink r:id="rId22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https://learningapps.org/view8941561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Кроссворд «Новый год» для детей (Возраст 4 -7лет) </w:t>
      </w:r>
      <w:hyperlink r:id="rId23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https://learningapps.org/watch?v=pqkgmqgjk20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«Зимние парочки» для детей (Возраст 4-7лет) </w:t>
      </w:r>
      <w:hyperlink r:id="rId24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https://learningapps.org/watch?v=p91imux9c20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Д/и «Природный и рукотворный мир» (Возраст 4 - 5 лет)   </w:t>
      </w:r>
      <w:hyperlink r:id="rId25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https://learningapps.org/view8294100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"Профессии" (Возраст 5 - 7 лет) </w:t>
      </w:r>
      <w:hyperlink r:id="rId26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https://learningapps.org/watch?v=p78mv2gin20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"Осенний лес" (Возраст 5 - 7 лет) </w:t>
      </w:r>
      <w:hyperlink r:id="rId27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https://learningapps.org/watch?v=p62hiocyn19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"Посчитай" (Возраст 5 - 7 лет) </w:t>
      </w:r>
      <w:hyperlink r:id="rId28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https://learningapps.org/view9172291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"Найди пару" (</w:t>
      </w:r>
      <w:proofErr w:type="spellStart"/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мемори</w:t>
      </w:r>
      <w:proofErr w:type="spellEnd"/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) (Возраст 5 - 7 лет) </w:t>
      </w:r>
      <w:hyperlink r:id="rId29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https://learningapps.org/watch?v=p352obhrc19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"Времена года (Возраст 5 - 7 лет) </w:t>
      </w:r>
      <w:hyperlink r:id="rId30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https://learningapps.org/view8610508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"Профессии" (Возраст 3 - 6 лет) </w:t>
      </w:r>
      <w:hyperlink r:id="rId31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https://learningapps.org/watch?v=pfc21cejk20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Кроссворд «Весна в загадках» для детей (Возраст 4 – 7 лет) </w:t>
      </w:r>
      <w:hyperlink r:id="rId32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https://learningapps.org/watch?v=powysr1f520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"Что сначала. Что потом. Весна" (для детей 3 года и старше) </w:t>
      </w:r>
      <w:hyperlink r:id="rId33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https://learningapps.org/view9236096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Кроссворд "Зима"  (Возраст 5 - 7 лет) </w:t>
      </w:r>
      <w:hyperlink r:id="rId34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https://learningapps.org/view9243197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"Цветные домики" (Возраст 2 - 5 лет) </w:t>
      </w:r>
      <w:hyperlink r:id="rId35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</w:t>
        </w:r>
        <w:bookmarkStart w:id="0" w:name="_GoBack"/>
        <w:bookmarkEnd w:id="0"/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n</w:t>
        </w:r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ingapps.org/watch?v=p3zue0jac20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lastRenderedPageBreak/>
        <w:t>Игра "Звук   [C]"  (собери "зимние" картинки")  (Возраст 6 - 7 лет) </w:t>
      </w:r>
      <w:hyperlink r:id="rId36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https://learningapps.org/view9192149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"Профессия врача" (Возраст 3-4 года) </w:t>
      </w:r>
      <w:hyperlink r:id="rId37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https://learningapps.org/watch?v=phe62d2st20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Кроссворд "Профессии" (Возраст 5-7 лет) </w:t>
      </w:r>
      <w:hyperlink r:id="rId38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https://learningapps.org/watch?v=p7z7fb7h320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 xml:space="preserve">Игра "Дикие и домашние </w:t>
      </w:r>
      <w:proofErr w:type="spellStart"/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животные.Классификация</w:t>
      </w:r>
      <w:proofErr w:type="spellEnd"/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" (Возраст 4-5 лет) </w:t>
      </w:r>
      <w:hyperlink r:id="rId39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https://learningapps.org/watch?v=pc9iy4pgt19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"Звук   [C]"  (собери "зимние" картинки") (Возраст 6-7 лет)  </w:t>
      </w:r>
      <w:hyperlink r:id="rId40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https://learningapps.org/view9192149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«Кому что нужно для работы?» для детей (Возраст 3 – 7 лет) </w:t>
      </w:r>
      <w:hyperlink r:id="rId41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https://learningapps.org/view9574484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«Больше –меньше» для детей (Возраст 5-7 лет)  </w:t>
      </w:r>
      <w:hyperlink r:id="rId42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https://learningapps.org/display?v=p2ddo29fa20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"Найди пару" (Возраст 4-5 лет) </w:t>
      </w:r>
      <w:hyperlink r:id="rId43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https://learningapps.org/9260027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 "Что из чего сделано?"(резина, дерево, стекло, металл). (Возраст - 4 - 6 лет) </w:t>
      </w:r>
      <w:hyperlink r:id="rId44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https://learningapps.org/watch?v=p8zgxamu220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Д/и "Кроссворд. по теме "Весна" (Возраст 5-6 лет) </w:t>
      </w:r>
      <w:hyperlink r:id="rId45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https://learningapps.org/view9243284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"Найди пары природных изменений весной" (Возраст 5 - 6 лет) </w:t>
      </w:r>
      <w:hyperlink r:id="rId46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https://learningapps.org/watch?v=p45ghg2i520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«Музыкальные инструменты» </w:t>
      </w:r>
      <w:hyperlink r:id="rId47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https://learningapps.org/view1199664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«Найди пару чисел» (для детей старше 3-х лет) </w:t>
      </w:r>
      <w:hyperlink r:id="rId48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https://learningapps.org/watch?v=pcsezc6m320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"Месяцы года" (Возраст 5-7 лет) </w:t>
      </w:r>
      <w:hyperlink r:id="rId49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https://learningapps.org/view11478426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"Найди пару букве" (Возраст 5-7 лет) </w:t>
      </w:r>
      <w:hyperlink r:id="rId50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https://learningapps.org/view12111774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"Насекомые", (Возраст  6-7 лет) </w:t>
      </w:r>
      <w:hyperlink r:id="rId51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https://learningapps.org/view12347454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lastRenderedPageBreak/>
        <w:t>Игра "Когда это бывает" (Возраст 3 - 4 года) </w:t>
      </w:r>
      <w:hyperlink r:id="rId52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https://learningapps.org/10712855</w:t>
        </w:r>
      </w:hyperlink>
    </w:p>
    <w:p w:rsidR="005A4D55" w:rsidRPr="005A4D55" w:rsidRDefault="005A4D55" w:rsidP="005A4D55">
      <w:pPr>
        <w:shd w:val="clear" w:color="auto" w:fill="FFFFFF"/>
        <w:spacing w:before="96" w:after="192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Игра «Цветы: садовые и полевые» (Возраст 5 - 7 лет) </w:t>
      </w:r>
      <w:hyperlink r:id="rId53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https://learningapps.org/watch?v=psn1vug6n20</w:t>
        </w:r>
      </w:hyperlink>
    </w:p>
    <w:p w:rsidR="005A4D55" w:rsidRPr="005A4D55" w:rsidRDefault="005A4D55" w:rsidP="005A4D55">
      <w:pPr>
        <w:shd w:val="clear" w:color="auto" w:fill="FFFFFF"/>
        <w:spacing w:before="96" w:line="360" w:lineRule="atLeast"/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</w:pPr>
      <w:r w:rsidRPr="005A4D55">
        <w:rPr>
          <w:rFonts w:ascii="Trebuchet MS" w:eastAsia="Times New Roman" w:hAnsi="Trebuchet MS" w:cs="Times New Roman"/>
          <w:color w:val="555555"/>
          <w:sz w:val="27"/>
          <w:szCs w:val="27"/>
          <w:lang w:eastAsia="ru-RU"/>
        </w:rPr>
        <w:t> Музыкально-дидактическая игра «Правда или ложь» </w:t>
      </w:r>
      <w:hyperlink r:id="rId54" w:history="1">
        <w:r w:rsidRPr="005A4D55">
          <w:rPr>
            <w:rFonts w:ascii="Trebuchet MS" w:eastAsia="Times New Roman" w:hAnsi="Trebuchet MS" w:cs="Times New Roman"/>
            <w:color w:val="000000"/>
            <w:sz w:val="27"/>
            <w:szCs w:val="27"/>
            <w:u w:val="single"/>
            <w:lang w:eastAsia="ru-RU"/>
          </w:rPr>
          <w:t>https://wordwall.net/play/4281/834/658</w:t>
        </w:r>
      </w:hyperlink>
    </w:p>
    <w:p w:rsidR="00FE108B" w:rsidRDefault="00FE108B"/>
    <w:sectPr w:rsidR="00FE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D9"/>
    <w:rsid w:val="005A4D55"/>
    <w:rsid w:val="006B3AD9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FE64-E3D0-4F9D-B253-98DDB5EC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42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19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view7837488" TargetMode="External"/><Relationship Id="rId18" Type="http://schemas.openxmlformats.org/officeDocument/2006/relationships/hyperlink" Target="https://learningapps.org/watch?v=pfgcf0kpk19" TargetMode="External"/><Relationship Id="rId26" Type="http://schemas.openxmlformats.org/officeDocument/2006/relationships/hyperlink" Target="https://learningapps.org/watch?v=p78mv2gin20" TargetMode="External"/><Relationship Id="rId39" Type="http://schemas.openxmlformats.org/officeDocument/2006/relationships/hyperlink" Target="https://learningapps.org/watch?v=pc9iy4pgt19" TargetMode="External"/><Relationship Id="rId21" Type="http://schemas.openxmlformats.org/officeDocument/2006/relationships/hyperlink" Target="https://learningapps.org/watch?v=pcwa7oscn20" TargetMode="External"/><Relationship Id="rId34" Type="http://schemas.openxmlformats.org/officeDocument/2006/relationships/hyperlink" Target="https://learningapps.org/view9243197" TargetMode="External"/><Relationship Id="rId42" Type="http://schemas.openxmlformats.org/officeDocument/2006/relationships/hyperlink" Target="https://learningapps.org/display?v=p2ddo29fa20" TargetMode="External"/><Relationship Id="rId47" Type="http://schemas.openxmlformats.org/officeDocument/2006/relationships/hyperlink" Target="https://learningapps.org/view1199664" TargetMode="External"/><Relationship Id="rId50" Type="http://schemas.openxmlformats.org/officeDocument/2006/relationships/hyperlink" Target="https://learningapps.org/view1211177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earningapps.org/watch?v=pwbvtxt6n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view8278424" TargetMode="External"/><Relationship Id="rId29" Type="http://schemas.openxmlformats.org/officeDocument/2006/relationships/hyperlink" Target="https://learningapps.org/watch?v=p352obhrc19" TargetMode="External"/><Relationship Id="rId11" Type="http://schemas.openxmlformats.org/officeDocument/2006/relationships/hyperlink" Target="https://learningapps.org/7859334" TargetMode="External"/><Relationship Id="rId24" Type="http://schemas.openxmlformats.org/officeDocument/2006/relationships/hyperlink" Target="https://learningapps.org/watch?v=p91imux9c20" TargetMode="External"/><Relationship Id="rId32" Type="http://schemas.openxmlformats.org/officeDocument/2006/relationships/hyperlink" Target="https://learningapps.org/watch?v=powysr1f520" TargetMode="External"/><Relationship Id="rId37" Type="http://schemas.openxmlformats.org/officeDocument/2006/relationships/hyperlink" Target="https://learningapps.org/watch?v=phe62d2st20" TargetMode="External"/><Relationship Id="rId40" Type="http://schemas.openxmlformats.org/officeDocument/2006/relationships/hyperlink" Target="https://learningapps.org/view9192149" TargetMode="External"/><Relationship Id="rId45" Type="http://schemas.openxmlformats.org/officeDocument/2006/relationships/hyperlink" Target="https://learningapps.org/view9243284" TargetMode="External"/><Relationship Id="rId53" Type="http://schemas.openxmlformats.org/officeDocument/2006/relationships/hyperlink" Target="https://learningapps.org/watch?v=psn1vug6n20" TargetMode="External"/><Relationship Id="rId5" Type="http://schemas.openxmlformats.org/officeDocument/2006/relationships/hyperlink" Target="https://learningapps.org/view7854684" TargetMode="External"/><Relationship Id="rId10" Type="http://schemas.openxmlformats.org/officeDocument/2006/relationships/hyperlink" Target="https://learningapps.org/7901544" TargetMode="External"/><Relationship Id="rId19" Type="http://schemas.openxmlformats.org/officeDocument/2006/relationships/hyperlink" Target="https://learningapps.org/view8803053" TargetMode="External"/><Relationship Id="rId31" Type="http://schemas.openxmlformats.org/officeDocument/2006/relationships/hyperlink" Target="https://learningapps.org/watch?v=pfc21cejk20" TargetMode="External"/><Relationship Id="rId44" Type="http://schemas.openxmlformats.org/officeDocument/2006/relationships/hyperlink" Target="https://learningapps.org/watch?v=p8zgxamu220" TargetMode="External"/><Relationship Id="rId52" Type="http://schemas.openxmlformats.org/officeDocument/2006/relationships/hyperlink" Target="https://learningapps.org/10712855" TargetMode="External"/><Relationship Id="rId4" Type="http://schemas.openxmlformats.org/officeDocument/2006/relationships/hyperlink" Target="https://learningapps.org/view7837786" TargetMode="External"/><Relationship Id="rId9" Type="http://schemas.openxmlformats.org/officeDocument/2006/relationships/hyperlink" Target="https://learningapps.org/view7872136" TargetMode="External"/><Relationship Id="rId14" Type="http://schemas.openxmlformats.org/officeDocument/2006/relationships/hyperlink" Target="https://learningapps.org/view8287479" TargetMode="External"/><Relationship Id="rId22" Type="http://schemas.openxmlformats.org/officeDocument/2006/relationships/hyperlink" Target="https://learningapps.org/view8941561" TargetMode="External"/><Relationship Id="rId27" Type="http://schemas.openxmlformats.org/officeDocument/2006/relationships/hyperlink" Target="https://learningapps.org/watch?v=p62hiocyn19" TargetMode="External"/><Relationship Id="rId30" Type="http://schemas.openxmlformats.org/officeDocument/2006/relationships/hyperlink" Target="https://learningapps.org/view8610508" TargetMode="External"/><Relationship Id="rId35" Type="http://schemas.openxmlformats.org/officeDocument/2006/relationships/hyperlink" Target="https://learningapps.org/watch?v=p3zue0jac20" TargetMode="External"/><Relationship Id="rId43" Type="http://schemas.openxmlformats.org/officeDocument/2006/relationships/hyperlink" Target="https://learningapps.org/9260027" TargetMode="External"/><Relationship Id="rId48" Type="http://schemas.openxmlformats.org/officeDocument/2006/relationships/hyperlink" Target="https://learningapps.org/watch?v=pcsezc6m32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arningapps.org/view7866790" TargetMode="External"/><Relationship Id="rId51" Type="http://schemas.openxmlformats.org/officeDocument/2006/relationships/hyperlink" Target="https://learningapps.org/view123474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arningapps.org/7895600" TargetMode="External"/><Relationship Id="rId17" Type="http://schemas.openxmlformats.org/officeDocument/2006/relationships/hyperlink" Target="https://learningapps.org/view8320433" TargetMode="External"/><Relationship Id="rId25" Type="http://schemas.openxmlformats.org/officeDocument/2006/relationships/hyperlink" Target="https://learningapps.org/view8294100" TargetMode="External"/><Relationship Id="rId33" Type="http://schemas.openxmlformats.org/officeDocument/2006/relationships/hyperlink" Target="https://learningapps.org/view9236096" TargetMode="External"/><Relationship Id="rId38" Type="http://schemas.openxmlformats.org/officeDocument/2006/relationships/hyperlink" Target="https://learningapps.org/watch?v=p7z7fb7h320" TargetMode="External"/><Relationship Id="rId46" Type="http://schemas.openxmlformats.org/officeDocument/2006/relationships/hyperlink" Target="https://learningapps.org/watch?v=p45ghg2i520" TargetMode="External"/><Relationship Id="rId20" Type="http://schemas.openxmlformats.org/officeDocument/2006/relationships/hyperlink" Target="https://learningapps.org/view8803136" TargetMode="External"/><Relationship Id="rId41" Type="http://schemas.openxmlformats.org/officeDocument/2006/relationships/hyperlink" Target="https://learningapps.org/view9574484" TargetMode="External"/><Relationship Id="rId54" Type="http://schemas.openxmlformats.org/officeDocument/2006/relationships/hyperlink" Target="https://wordwall.net/play/4281/834/6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view7853272" TargetMode="External"/><Relationship Id="rId15" Type="http://schemas.openxmlformats.org/officeDocument/2006/relationships/hyperlink" Target="https://learningapps.org/view8287278" TargetMode="External"/><Relationship Id="rId23" Type="http://schemas.openxmlformats.org/officeDocument/2006/relationships/hyperlink" Target="https://learningapps.org/watch?v=pqkgmqgjk20" TargetMode="External"/><Relationship Id="rId28" Type="http://schemas.openxmlformats.org/officeDocument/2006/relationships/hyperlink" Target="https://learningapps.org/view9172291" TargetMode="External"/><Relationship Id="rId36" Type="http://schemas.openxmlformats.org/officeDocument/2006/relationships/hyperlink" Target="https://learningapps.org/view9192149" TargetMode="External"/><Relationship Id="rId49" Type="http://schemas.openxmlformats.org/officeDocument/2006/relationships/hyperlink" Target="https://learningapps.org/view11478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2020-10-15T10:02:00Z</dcterms:created>
  <dcterms:modified xsi:type="dcterms:W3CDTF">2020-10-15T10:05:00Z</dcterms:modified>
</cp:coreProperties>
</file>