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4C" w:rsidRPr="0094460E" w:rsidRDefault="00176B4C" w:rsidP="00176B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0E">
        <w:rPr>
          <w:rFonts w:ascii="Times New Roman" w:hAnsi="Times New Roman" w:cs="Times New Roman"/>
          <w:b/>
          <w:sz w:val="28"/>
          <w:szCs w:val="28"/>
        </w:rPr>
        <w:t>Городской округ Ревда</w:t>
      </w:r>
    </w:p>
    <w:p w:rsidR="00176B4C" w:rsidRDefault="00176B4C" w:rsidP="00176B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0E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№ 50</w:t>
      </w: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60E">
        <w:rPr>
          <w:rFonts w:ascii="Times New Roman" w:hAnsi="Times New Roman" w:cs="Times New Roman"/>
          <w:b/>
          <w:sz w:val="24"/>
          <w:szCs w:val="24"/>
        </w:rPr>
        <w:t>Базовая площадка государственного бюджетного профессионального образовательного учреждения Свердловской области</w:t>
      </w: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60E">
        <w:rPr>
          <w:rFonts w:ascii="Times New Roman" w:hAnsi="Times New Roman" w:cs="Times New Roman"/>
          <w:b/>
          <w:sz w:val="24"/>
          <w:szCs w:val="24"/>
        </w:rPr>
        <w:t xml:space="preserve"> «Ревдинский педагогический колледж»</w:t>
      </w: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B4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172075" cy="3879961"/>
            <wp:effectExtent l="19050" t="0" r="9525" b="0"/>
            <wp:docPr id="25" name="Рисунок 12" descr="C:\Users\Admin\Desktop\Новая папка (4)\DSCF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 (4)\DSCF2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7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легоконструированию с детьми средней группы</w:t>
      </w: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 «Стройплощадка»</w:t>
      </w: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6B4C" w:rsidRDefault="00176B4C" w:rsidP="00176B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B4C" w:rsidRDefault="00176B4C" w:rsidP="00176B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B4C" w:rsidRDefault="00176B4C" w:rsidP="00176B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</w:p>
    <w:p w:rsidR="00176B4C" w:rsidRDefault="00176B4C" w:rsidP="00176B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Лазарева Татьяна Леонидовна, </w:t>
      </w:r>
    </w:p>
    <w:p w:rsidR="00176B4C" w:rsidRDefault="00176B4C" w:rsidP="00176B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первой квалификационной категории</w:t>
      </w:r>
    </w:p>
    <w:p w:rsidR="00176B4C" w:rsidRDefault="00176B4C" w:rsidP="00176B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B4C" w:rsidRDefault="00176B4C" w:rsidP="00176B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B4C" w:rsidRDefault="00176B4C" w:rsidP="00176B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2017г.</w:t>
      </w:r>
    </w:p>
    <w:p w:rsidR="00401421" w:rsidRDefault="0066021D" w:rsidP="00401421">
      <w:pPr>
        <w:pStyle w:val="1"/>
        <w:spacing w:before="150" w:beforeAutospacing="0" w:after="450" w:afterAutospacing="0" w:line="240" w:lineRule="atLeast"/>
        <w:jc w:val="center"/>
        <w:rPr>
          <w:bCs w:val="0"/>
          <w:color w:val="000000" w:themeColor="text1"/>
          <w:sz w:val="42"/>
          <w:szCs w:val="42"/>
        </w:rPr>
      </w:pPr>
      <w:r w:rsidRPr="006B24C9">
        <w:rPr>
          <w:bCs w:val="0"/>
          <w:color w:val="000000" w:themeColor="text1"/>
          <w:sz w:val="42"/>
          <w:szCs w:val="42"/>
        </w:rPr>
        <w:lastRenderedPageBreak/>
        <w:t>Проект «</w:t>
      </w:r>
      <w:r w:rsidR="006B24C9" w:rsidRPr="006B24C9">
        <w:rPr>
          <w:bCs w:val="0"/>
          <w:color w:val="000000" w:themeColor="text1"/>
          <w:sz w:val="42"/>
          <w:szCs w:val="42"/>
        </w:rPr>
        <w:t>Стройплощадка</w:t>
      </w:r>
      <w:r w:rsidR="00401421">
        <w:rPr>
          <w:bCs w:val="0"/>
          <w:color w:val="000000" w:themeColor="text1"/>
          <w:sz w:val="42"/>
          <w:szCs w:val="42"/>
        </w:rPr>
        <w:t>»</w:t>
      </w:r>
      <w:r w:rsidR="006B24C9" w:rsidRPr="006B24C9">
        <w:rPr>
          <w:bCs w:val="0"/>
          <w:color w:val="000000" w:themeColor="text1"/>
          <w:sz w:val="42"/>
          <w:szCs w:val="42"/>
        </w:rPr>
        <w:t xml:space="preserve"> с конструктором лего</w:t>
      </w:r>
      <w:r w:rsidRPr="006B24C9">
        <w:rPr>
          <w:bCs w:val="0"/>
          <w:color w:val="000000" w:themeColor="text1"/>
          <w:sz w:val="42"/>
          <w:szCs w:val="42"/>
        </w:rPr>
        <w:t>»</w:t>
      </w:r>
    </w:p>
    <w:p w:rsidR="0066021D" w:rsidRPr="00401421" w:rsidRDefault="006B24C9" w:rsidP="00401421">
      <w:pPr>
        <w:pStyle w:val="1"/>
        <w:spacing w:before="150" w:beforeAutospacing="0" w:after="450" w:afterAutospacing="0" w:line="240" w:lineRule="atLeast"/>
        <w:rPr>
          <w:bCs w:val="0"/>
          <w:color w:val="000000" w:themeColor="text1"/>
          <w:sz w:val="42"/>
          <w:szCs w:val="42"/>
        </w:rPr>
      </w:pPr>
      <w:r>
        <w:rPr>
          <w:b w:val="0"/>
          <w:bCs w:val="0"/>
          <w:color w:val="000000" w:themeColor="text1"/>
          <w:sz w:val="28"/>
          <w:szCs w:val="28"/>
        </w:rPr>
        <w:br/>
      </w:r>
      <w:r w:rsidR="0066021D" w:rsidRPr="006B24C9">
        <w:rPr>
          <w:rStyle w:val="a6"/>
          <w:b/>
          <w:color w:val="000000" w:themeColor="text1"/>
          <w:sz w:val="28"/>
          <w:szCs w:val="28"/>
          <w:bdr w:val="none" w:sz="0" w:space="0" w:color="auto" w:frame="1"/>
        </w:rPr>
        <w:t>Вид проекта</w:t>
      </w:r>
      <w:r w:rsidR="0066021D"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:</w:t>
      </w:r>
      <w:r w:rsidR="0066021D" w:rsidRPr="006B24C9">
        <w:rPr>
          <w:rStyle w:val="apple-converted-space"/>
          <w:color w:val="000000" w:themeColor="text1"/>
          <w:sz w:val="28"/>
          <w:szCs w:val="28"/>
        </w:rPr>
        <w:t> </w:t>
      </w:r>
      <w:r w:rsidR="0066021D" w:rsidRPr="006B24C9">
        <w:rPr>
          <w:b w:val="0"/>
          <w:color w:val="000000" w:themeColor="text1"/>
          <w:sz w:val="28"/>
          <w:szCs w:val="28"/>
        </w:rPr>
        <w:t>познавательный, творческий.</w:t>
      </w:r>
      <w:r w:rsidRPr="006B24C9">
        <w:rPr>
          <w:b w:val="0"/>
          <w:bCs w:val="0"/>
          <w:color w:val="000000" w:themeColor="text1"/>
          <w:sz w:val="28"/>
          <w:szCs w:val="28"/>
        </w:rPr>
        <w:br/>
      </w:r>
      <w:r w:rsidR="0066021D" w:rsidRPr="006B24C9">
        <w:rPr>
          <w:rStyle w:val="a6"/>
          <w:b/>
          <w:color w:val="000000" w:themeColor="text1"/>
          <w:sz w:val="28"/>
          <w:szCs w:val="28"/>
          <w:bdr w:val="none" w:sz="0" w:space="0" w:color="auto" w:frame="1"/>
        </w:rPr>
        <w:t>Участники проекта</w:t>
      </w:r>
      <w:r w:rsidR="0066021D"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:</w:t>
      </w:r>
      <w:r w:rsidR="0066021D" w:rsidRPr="006B24C9">
        <w:rPr>
          <w:rStyle w:val="apple-converted-space"/>
          <w:b w:val="0"/>
          <w:color w:val="000000" w:themeColor="text1"/>
          <w:sz w:val="28"/>
          <w:szCs w:val="28"/>
        </w:rPr>
        <w:t> </w:t>
      </w:r>
      <w:r w:rsidR="0066021D" w:rsidRPr="006B24C9">
        <w:rPr>
          <w:b w:val="0"/>
          <w:color w:val="000000" w:themeColor="text1"/>
          <w:sz w:val="28"/>
          <w:szCs w:val="28"/>
        </w:rPr>
        <w:t>дети средней группы</w:t>
      </w:r>
      <w:r>
        <w:rPr>
          <w:b w:val="0"/>
          <w:color w:val="000000" w:themeColor="text1"/>
          <w:sz w:val="28"/>
          <w:szCs w:val="28"/>
        </w:rPr>
        <w:br/>
      </w:r>
      <w:r w:rsidR="0066021D" w:rsidRPr="006B24C9">
        <w:rPr>
          <w:rStyle w:val="a6"/>
          <w:b/>
          <w:color w:val="000000" w:themeColor="text1"/>
          <w:sz w:val="28"/>
          <w:szCs w:val="28"/>
          <w:bdr w:val="none" w:sz="0" w:space="0" w:color="auto" w:frame="1"/>
        </w:rPr>
        <w:t>Срок реализации проекта</w:t>
      </w:r>
      <w:r w:rsidR="0066021D"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:</w:t>
      </w:r>
      <w:r w:rsidR="0066021D" w:rsidRPr="006B24C9">
        <w:rPr>
          <w:rStyle w:val="apple-converted-space"/>
          <w:color w:val="000000" w:themeColor="text1"/>
          <w:sz w:val="28"/>
          <w:szCs w:val="28"/>
        </w:rPr>
        <w:t> </w:t>
      </w:r>
      <w:r w:rsidRPr="006B24C9">
        <w:rPr>
          <w:b w:val="0"/>
          <w:color w:val="000000" w:themeColor="text1"/>
          <w:sz w:val="28"/>
          <w:szCs w:val="28"/>
        </w:rPr>
        <w:t>краткосрочный</w:t>
      </w:r>
      <w:r w:rsidR="00401421">
        <w:rPr>
          <w:b w:val="0"/>
          <w:color w:val="000000" w:themeColor="text1"/>
          <w:sz w:val="28"/>
          <w:szCs w:val="28"/>
        </w:rPr>
        <w:t xml:space="preserve"> (1 неделя)</w:t>
      </w:r>
      <w:r>
        <w:rPr>
          <w:b w:val="0"/>
          <w:color w:val="000000" w:themeColor="text1"/>
          <w:sz w:val="28"/>
          <w:szCs w:val="28"/>
        </w:rPr>
        <w:br/>
      </w:r>
      <w:r w:rsidR="0066021D" w:rsidRPr="006B24C9">
        <w:rPr>
          <w:rStyle w:val="a6"/>
          <w:b/>
          <w:color w:val="000000" w:themeColor="text1"/>
          <w:sz w:val="28"/>
          <w:szCs w:val="28"/>
          <w:bdr w:val="none" w:sz="0" w:space="0" w:color="auto" w:frame="1"/>
        </w:rPr>
        <w:t>Проблема:</w:t>
      </w:r>
      <w:r w:rsidRPr="006B24C9">
        <w:rPr>
          <w:rStyle w:val="a6"/>
          <w:b/>
          <w:color w:val="000000" w:themeColor="text1"/>
          <w:sz w:val="28"/>
          <w:szCs w:val="28"/>
          <w:bdr w:val="none" w:sz="0" w:space="0" w:color="auto" w:frame="1"/>
        </w:rPr>
        <w:br/>
      </w:r>
      <w:r w:rsidR="0066021D" w:rsidRPr="006B24C9">
        <w:rPr>
          <w:b w:val="0"/>
          <w:color w:val="000000" w:themeColor="text1"/>
          <w:sz w:val="28"/>
          <w:szCs w:val="28"/>
        </w:rPr>
        <w:t>В какие игры можно играть с</w:t>
      </w:r>
      <w:r>
        <w:rPr>
          <w:b w:val="0"/>
          <w:color w:val="000000" w:themeColor="text1"/>
          <w:sz w:val="28"/>
          <w:szCs w:val="28"/>
        </w:rPr>
        <w:t>о спецтехникой, машин</w:t>
      </w:r>
      <w:r w:rsidR="0066021D" w:rsidRPr="006B24C9">
        <w:rPr>
          <w:b w:val="0"/>
          <w:color w:val="000000" w:themeColor="text1"/>
          <w:sz w:val="28"/>
          <w:szCs w:val="28"/>
        </w:rPr>
        <w:t>ами?</w:t>
      </w:r>
      <w:r>
        <w:rPr>
          <w:b w:val="0"/>
          <w:color w:val="000000" w:themeColor="text1"/>
          <w:sz w:val="28"/>
          <w:szCs w:val="28"/>
        </w:rPr>
        <w:br/>
      </w:r>
      <w:r w:rsidR="0066021D" w:rsidRPr="006B24C9">
        <w:rPr>
          <w:b w:val="0"/>
          <w:color w:val="000000" w:themeColor="text1"/>
          <w:sz w:val="28"/>
          <w:szCs w:val="28"/>
        </w:rPr>
        <w:t xml:space="preserve">Что нужно </w:t>
      </w:r>
      <w:r>
        <w:rPr>
          <w:b w:val="0"/>
          <w:color w:val="000000" w:themeColor="text1"/>
          <w:sz w:val="28"/>
          <w:szCs w:val="28"/>
        </w:rPr>
        <w:t>с</w:t>
      </w:r>
      <w:r w:rsidR="0066021D" w:rsidRPr="006B24C9">
        <w:rPr>
          <w:b w:val="0"/>
          <w:color w:val="000000" w:themeColor="text1"/>
          <w:sz w:val="28"/>
          <w:szCs w:val="28"/>
        </w:rPr>
        <w:t xml:space="preserve">делать, чтобы дети </w:t>
      </w:r>
      <w:r>
        <w:rPr>
          <w:b w:val="0"/>
          <w:color w:val="000000" w:themeColor="text1"/>
          <w:sz w:val="28"/>
          <w:szCs w:val="28"/>
        </w:rPr>
        <w:t>смогли обыграть спецтехнику и машины</w:t>
      </w:r>
      <w:r w:rsidR="0066021D" w:rsidRPr="006B24C9">
        <w:rPr>
          <w:b w:val="0"/>
          <w:color w:val="000000" w:themeColor="text1"/>
          <w:sz w:val="28"/>
          <w:szCs w:val="28"/>
        </w:rPr>
        <w:t>?</w:t>
      </w:r>
      <w:r>
        <w:rPr>
          <w:b w:val="0"/>
          <w:color w:val="000000" w:themeColor="text1"/>
          <w:sz w:val="28"/>
          <w:szCs w:val="28"/>
        </w:rPr>
        <w:br/>
      </w:r>
      <w:r w:rsidR="0066021D" w:rsidRPr="006B24C9">
        <w:rPr>
          <w:rStyle w:val="a6"/>
          <w:b/>
          <w:color w:val="000000" w:themeColor="text1"/>
          <w:sz w:val="28"/>
          <w:szCs w:val="28"/>
          <w:bdr w:val="none" w:sz="0" w:space="0" w:color="auto" w:frame="1"/>
        </w:rPr>
        <w:t>Актуальность:</w:t>
      </w:r>
      <w:r>
        <w:rPr>
          <w:rStyle w:val="a6"/>
          <w:color w:val="000000" w:themeColor="text1"/>
          <w:sz w:val="28"/>
          <w:szCs w:val="28"/>
          <w:bdr w:val="none" w:sz="0" w:space="0" w:color="auto" w:frame="1"/>
        </w:rPr>
        <w:br/>
      </w:r>
      <w:r w:rsidR="0066021D" w:rsidRPr="006B24C9">
        <w:rPr>
          <w:b w:val="0"/>
          <w:color w:val="000000" w:themeColor="text1"/>
          <w:sz w:val="28"/>
          <w:szCs w:val="28"/>
        </w:rPr>
        <w:t>Игры – оч</w:t>
      </w:r>
      <w:r>
        <w:rPr>
          <w:b w:val="0"/>
          <w:color w:val="000000" w:themeColor="text1"/>
          <w:sz w:val="28"/>
          <w:szCs w:val="28"/>
        </w:rPr>
        <w:t>ень важная часть развития ребенка</w:t>
      </w:r>
      <w:r w:rsidR="0066021D" w:rsidRPr="006B24C9">
        <w:rPr>
          <w:b w:val="0"/>
          <w:color w:val="000000" w:themeColor="text1"/>
          <w:sz w:val="28"/>
          <w:szCs w:val="28"/>
        </w:rPr>
        <w:t>. В них дети учатся взаимодействовать друг с другом, решать различные задачи.</w:t>
      </w:r>
    </w:p>
    <w:p w:rsidR="0066021D" w:rsidRP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Игры с машинами</w:t>
      </w:r>
      <w:r w:rsidR="0066021D" w:rsidRPr="006B24C9">
        <w:rPr>
          <w:color w:val="000000" w:themeColor="text1"/>
          <w:sz w:val="28"/>
          <w:szCs w:val="28"/>
        </w:rPr>
        <w:t xml:space="preserve"> – важнейший этап в развитие мальчиков. Кроме того, что это прекрасная возможность выплеснуться энергии, это еще очень весело, шумно. Играя с машинкой, мальчики начинают осознавать себя мужчиной, подражают папе.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Девочки тоже часто играют с машинками. Но для них они представляют интерес не сами по себе, а как транспорт для любимой куклы. Если у девочки мама за рулем, она также будет ездить за покупками, возить детей в детский сад или школу. Причем самым главным в автомобиле будут его внешний вид, а не мощность и грузоподъемность.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Как видно, игры с автомобилями привлекают и мальчиков и девочек. Они, как и многие игры, развивают способность ориентироваться в пространстве, различить цвета, учат считать. Фантазия и творческие способности, умение общаться в коллективе все эти качества успешней развиваются в течение игры.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Цели проекта:</w:t>
      </w:r>
    </w:p>
    <w:p w:rsidR="0066021D" w:rsidRDefault="00401421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66021D" w:rsidRPr="006B24C9">
        <w:rPr>
          <w:color w:val="000000" w:themeColor="text1"/>
          <w:sz w:val="28"/>
          <w:szCs w:val="28"/>
        </w:rPr>
        <w:t>азвитие творческих, познавательных способностей детей;</w:t>
      </w:r>
    </w:p>
    <w:p w:rsidR="00401421" w:rsidRDefault="00401421" w:rsidP="00401421">
      <w:pPr>
        <w:pStyle w:val="a5"/>
        <w:spacing w:before="225" w:after="225"/>
        <w:rPr>
          <w:color w:val="000000" w:themeColor="text1"/>
          <w:sz w:val="28"/>
          <w:szCs w:val="28"/>
        </w:rPr>
      </w:pPr>
      <w:r w:rsidRPr="00401421">
        <w:rPr>
          <w:color w:val="000000" w:themeColor="text1"/>
          <w:sz w:val="28"/>
          <w:szCs w:val="28"/>
        </w:rPr>
        <w:t>Продолжать ф</w:t>
      </w:r>
      <w:r>
        <w:rPr>
          <w:color w:val="000000" w:themeColor="text1"/>
          <w:sz w:val="28"/>
          <w:szCs w:val="28"/>
        </w:rPr>
        <w:t>ормировать представления о профессиях</w:t>
      </w:r>
      <w:r w:rsidRPr="00401421">
        <w:rPr>
          <w:color w:val="000000" w:themeColor="text1"/>
          <w:sz w:val="28"/>
          <w:szCs w:val="28"/>
        </w:rPr>
        <w:t xml:space="preserve"> людей в условиях общества,</w:t>
      </w:r>
      <w:r>
        <w:rPr>
          <w:color w:val="000000" w:themeColor="text1"/>
          <w:sz w:val="28"/>
          <w:szCs w:val="28"/>
        </w:rPr>
        <w:t xml:space="preserve"> об их взаимоотношениях, </w:t>
      </w:r>
      <w:r w:rsidRPr="00401421">
        <w:rPr>
          <w:color w:val="000000" w:themeColor="text1"/>
          <w:sz w:val="28"/>
          <w:szCs w:val="28"/>
        </w:rPr>
        <w:t xml:space="preserve">о зависимости друг от друга. </w:t>
      </w:r>
    </w:p>
    <w:p w:rsidR="00401421" w:rsidRPr="006B24C9" w:rsidRDefault="00401421" w:rsidP="00401421">
      <w:pPr>
        <w:pStyle w:val="a5"/>
        <w:spacing w:before="225" w:after="225"/>
        <w:rPr>
          <w:color w:val="000000" w:themeColor="text1"/>
          <w:sz w:val="28"/>
          <w:szCs w:val="28"/>
        </w:rPr>
      </w:pPr>
      <w:r w:rsidRPr="00401421">
        <w:rPr>
          <w:color w:val="000000" w:themeColor="text1"/>
          <w:sz w:val="28"/>
          <w:szCs w:val="28"/>
        </w:rPr>
        <w:t>Закрепить умения вести диалог</w:t>
      </w:r>
      <w:r>
        <w:rPr>
          <w:color w:val="000000" w:themeColor="text1"/>
          <w:sz w:val="28"/>
          <w:szCs w:val="28"/>
        </w:rPr>
        <w:t xml:space="preserve"> </w:t>
      </w:r>
      <w:r w:rsidRPr="00401421">
        <w:rPr>
          <w:color w:val="000000" w:themeColor="text1"/>
          <w:sz w:val="28"/>
          <w:szCs w:val="28"/>
        </w:rPr>
        <w:t>играть большой группой, развивать интерес к сюжетно-ролевой игре.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Задачи проекта: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01421">
        <w:rPr>
          <w:iCs/>
          <w:color w:val="000000" w:themeColor="text1"/>
          <w:sz w:val="28"/>
          <w:szCs w:val="28"/>
          <w:bdr w:val="none" w:sz="0" w:space="0" w:color="auto" w:frame="1"/>
        </w:rPr>
        <w:t>Для детей</w:t>
      </w:r>
      <w:r w:rsidRPr="006B24C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пробуждать интерес к предлагаемой деятельности;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lastRenderedPageBreak/>
        <w:t>формировать эмоциональную заинтересованность;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развивать мышление, воображение, речь;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обогащать и расширять представления об окружающем мире, о разных видах игр в машинки.</w:t>
      </w:r>
    </w:p>
    <w:p w:rsidR="0066021D" w:rsidRPr="00401421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01421">
        <w:rPr>
          <w:iCs/>
          <w:color w:val="000000" w:themeColor="text1"/>
          <w:sz w:val="28"/>
          <w:szCs w:val="28"/>
          <w:bdr w:val="none" w:sz="0" w:space="0" w:color="auto" w:frame="1"/>
        </w:rPr>
        <w:t>Для педагогов: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Создать информационную и наглядно-методическую базу.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Создать условия для успешного освоения детьми представлений об окружающем мире по данной теме.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Предполагаемый результат: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Для детей: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Проявляют интерес к различным видам</w:t>
      </w:r>
      <w:r w:rsidR="00401421">
        <w:rPr>
          <w:color w:val="000000" w:themeColor="text1"/>
          <w:sz w:val="28"/>
          <w:szCs w:val="28"/>
        </w:rPr>
        <w:t xml:space="preserve"> игр с разными видами машин;</w:t>
      </w:r>
      <w:r w:rsidRPr="006B24C9">
        <w:rPr>
          <w:color w:val="000000" w:themeColor="text1"/>
          <w:sz w:val="28"/>
          <w:szCs w:val="28"/>
        </w:rPr>
        <w:t xml:space="preserve"> Освоение детьми элементарных правил</w:t>
      </w:r>
      <w:r w:rsidR="00401421">
        <w:rPr>
          <w:color w:val="000000" w:themeColor="text1"/>
          <w:sz w:val="28"/>
          <w:szCs w:val="28"/>
        </w:rPr>
        <w:t xml:space="preserve"> безопасного </w:t>
      </w:r>
      <w:r w:rsidRPr="006B24C9">
        <w:rPr>
          <w:color w:val="000000" w:themeColor="text1"/>
          <w:sz w:val="28"/>
          <w:szCs w:val="28"/>
        </w:rPr>
        <w:t xml:space="preserve"> поведения на </w:t>
      </w:r>
      <w:r w:rsidR="00401421">
        <w:rPr>
          <w:color w:val="000000" w:themeColor="text1"/>
          <w:sz w:val="28"/>
          <w:szCs w:val="28"/>
        </w:rPr>
        <w:t>стройплощадке.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Для педагогов: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 xml:space="preserve">Расширение кругозора детей о </w:t>
      </w:r>
      <w:r w:rsidR="00401421">
        <w:rPr>
          <w:color w:val="000000" w:themeColor="text1"/>
          <w:sz w:val="28"/>
          <w:szCs w:val="28"/>
        </w:rPr>
        <w:t xml:space="preserve">спецмашинах </w:t>
      </w:r>
      <w:r w:rsidRPr="006B24C9">
        <w:rPr>
          <w:color w:val="000000" w:themeColor="text1"/>
          <w:sz w:val="28"/>
          <w:szCs w:val="28"/>
        </w:rPr>
        <w:t>и об играх с</w:t>
      </w:r>
      <w:r w:rsidR="00401421">
        <w:rPr>
          <w:color w:val="000000" w:themeColor="text1"/>
          <w:sz w:val="28"/>
          <w:szCs w:val="28"/>
        </w:rPr>
        <w:t xml:space="preserve"> ними</w:t>
      </w:r>
      <w:r w:rsidRPr="006B24C9">
        <w:rPr>
          <w:color w:val="000000" w:themeColor="text1"/>
          <w:sz w:val="28"/>
          <w:szCs w:val="28"/>
        </w:rPr>
        <w:t>.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Формы реализации проекта: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• НОД;</w:t>
      </w:r>
      <w:r w:rsidR="00401421">
        <w:rPr>
          <w:color w:val="000000" w:themeColor="text1"/>
          <w:sz w:val="28"/>
          <w:szCs w:val="28"/>
        </w:rPr>
        <w:t xml:space="preserve"> (приложение 1)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• Беседы;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• Чтение художественной литературы;</w:t>
      </w:r>
    </w:p>
    <w:p w:rsidR="0066021D" w:rsidRPr="006B24C9" w:rsidRDefault="00401421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Дидактические </w:t>
      </w:r>
      <w:r w:rsidR="0066021D" w:rsidRPr="006B24C9">
        <w:rPr>
          <w:color w:val="000000" w:themeColor="text1"/>
          <w:sz w:val="28"/>
          <w:szCs w:val="28"/>
        </w:rPr>
        <w:t>игры;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• Рассматривание иллюстраций;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• Оснащение пространственно-развивающей среды;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• Совместная игровая деятельность;</w:t>
      </w:r>
    </w:p>
    <w:p w:rsidR="00401421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• Самостоятельные игры детей.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Продукты реализации проекта:</w:t>
      </w:r>
    </w:p>
    <w:p w:rsidR="00401421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 xml:space="preserve">• </w:t>
      </w:r>
      <w:r w:rsidR="00401421">
        <w:rPr>
          <w:color w:val="000000" w:themeColor="text1"/>
          <w:sz w:val="28"/>
          <w:szCs w:val="28"/>
        </w:rPr>
        <w:t>Беседа с детьми «Виды спецтехники на стройке»</w:t>
      </w:r>
    </w:p>
    <w:p w:rsidR="00401421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 xml:space="preserve">• </w:t>
      </w:r>
      <w:r w:rsidR="00401421">
        <w:rPr>
          <w:color w:val="000000" w:themeColor="text1"/>
          <w:sz w:val="28"/>
          <w:szCs w:val="28"/>
        </w:rPr>
        <w:t>Поэтапное строительство объектов стройки</w:t>
      </w:r>
    </w:p>
    <w:p w:rsidR="00401421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 xml:space="preserve">• </w:t>
      </w:r>
      <w:r w:rsidR="00401421">
        <w:rPr>
          <w:color w:val="000000" w:themeColor="text1"/>
          <w:sz w:val="28"/>
          <w:szCs w:val="28"/>
        </w:rPr>
        <w:t>Сбор спецтехники (трактор, экскаватор, кран, грузовая машина, бетономешалка); постройка домов, с помощью этой техники;</w:t>
      </w:r>
    </w:p>
    <w:p w:rsidR="0066021D" w:rsidRPr="006B24C9" w:rsidRDefault="00401421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• Стройка «Стройплощадки» (приложение 2)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Работа с детьми по реализации проекта: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Умеют играть с конструктором</w:t>
      </w:r>
      <w:r w:rsidR="00401421">
        <w:rPr>
          <w:color w:val="000000" w:themeColor="text1"/>
          <w:sz w:val="28"/>
          <w:szCs w:val="28"/>
        </w:rPr>
        <w:t xml:space="preserve"> (строительство спецтехники и самой стройплощадки</w:t>
      </w:r>
      <w:r w:rsidRPr="006B24C9">
        <w:rPr>
          <w:color w:val="000000" w:themeColor="text1"/>
          <w:sz w:val="28"/>
          <w:szCs w:val="28"/>
        </w:rPr>
        <w:t>).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Рассматривают иллюстрации машин в книгах, энциклопедиях, журналах, альбоме.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Умеют отгадывать загадки про машины.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Знают и называют специальные виды транспорта.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Проявляют словесную активность в следующих видах деятельности: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Беседа об автомобилях (какие бывают по размеру, зачем нужны разные машины</w:t>
      </w:r>
      <w:r w:rsidR="00401421">
        <w:rPr>
          <w:color w:val="000000" w:themeColor="text1"/>
          <w:sz w:val="28"/>
          <w:szCs w:val="28"/>
        </w:rPr>
        <w:t>.</w:t>
      </w:r>
      <w:r w:rsidRPr="006B24C9">
        <w:rPr>
          <w:color w:val="000000" w:themeColor="text1"/>
          <w:sz w:val="28"/>
          <w:szCs w:val="28"/>
        </w:rPr>
        <w:t>)</w:t>
      </w:r>
    </w:p>
    <w:p w:rsidR="00401421" w:rsidRPr="00401421" w:rsidRDefault="00401421" w:rsidP="006B24C9">
      <w:pPr>
        <w:pStyle w:val="a5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Чтение </w:t>
      </w:r>
      <w:r w:rsidR="0066021D" w:rsidRPr="00401421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художественной литературы</w:t>
      </w:r>
    </w:p>
    <w:p w:rsidR="0066021D" w:rsidRPr="006B24C9" w:rsidRDefault="0066021D" w:rsidP="006B24C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А. Тюняев «Машины».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А. Барто «Жил на свете самосвал».</w:t>
      </w:r>
    </w:p>
    <w:p w:rsidR="0066021D" w:rsidRPr="006B24C9" w:rsidRDefault="0066021D" w:rsidP="00401421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 xml:space="preserve">Играют в подвижные </w:t>
      </w:r>
      <w:r w:rsidR="00401421">
        <w:rPr>
          <w:color w:val="000000" w:themeColor="text1"/>
          <w:sz w:val="28"/>
          <w:szCs w:val="28"/>
        </w:rPr>
        <w:t>игры</w:t>
      </w:r>
    </w:p>
    <w:p w:rsidR="00401421" w:rsidRPr="00401421" w:rsidRDefault="0066021D" w:rsidP="00401421">
      <w:pPr>
        <w:pStyle w:val="a5"/>
        <w:spacing w:before="0" w:beforeAutospacing="0" w:after="0" w:afterAutospacing="0" w:line="276" w:lineRule="auto"/>
        <w:rPr>
          <w:rStyle w:val="apple-converted-space"/>
          <w:color w:val="000000" w:themeColor="text1"/>
          <w:sz w:val="28"/>
          <w:szCs w:val="28"/>
        </w:rPr>
      </w:pPr>
      <w:r w:rsidRPr="00401421">
        <w:rPr>
          <w:iCs/>
          <w:color w:val="000000" w:themeColor="text1"/>
          <w:sz w:val="28"/>
          <w:szCs w:val="28"/>
          <w:bdr w:val="none" w:sz="0" w:space="0" w:color="auto" w:frame="1"/>
        </w:rPr>
        <w:t>Развивающая среда</w:t>
      </w:r>
      <w:r w:rsidR="00401421">
        <w:rPr>
          <w:iCs/>
          <w:color w:val="000000" w:themeColor="text1"/>
          <w:sz w:val="28"/>
          <w:szCs w:val="28"/>
          <w:bdr w:val="none" w:sz="0" w:space="0" w:color="auto" w:frame="1"/>
        </w:rPr>
        <w:t>:</w:t>
      </w:r>
      <w:r w:rsidRPr="00401421">
        <w:rPr>
          <w:rStyle w:val="apple-converted-space"/>
          <w:color w:val="000000" w:themeColor="text1"/>
          <w:sz w:val="28"/>
          <w:szCs w:val="28"/>
        </w:rPr>
        <w:t> </w:t>
      </w:r>
    </w:p>
    <w:p w:rsidR="0066021D" w:rsidRPr="006B24C9" w:rsidRDefault="0066021D" w:rsidP="00401421">
      <w:pPr>
        <w:pStyle w:val="a5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Деревянный конструктор.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Большой напольный пластмассовый конструктор.</w:t>
      </w:r>
    </w:p>
    <w:p w:rsidR="0066021D" w:rsidRPr="006B24C9" w:rsidRDefault="0066021D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B24C9">
        <w:rPr>
          <w:color w:val="000000" w:themeColor="text1"/>
          <w:sz w:val="28"/>
          <w:szCs w:val="28"/>
        </w:rPr>
        <w:t>Конструктор «Лего».</w:t>
      </w:r>
    </w:p>
    <w:p w:rsidR="0066021D" w:rsidRPr="006B24C9" w:rsidRDefault="00401421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Лего «Спецтехника»</w:t>
      </w:r>
      <w:r w:rsidR="0066021D" w:rsidRPr="006B24C9">
        <w:rPr>
          <w:color w:val="000000" w:themeColor="text1"/>
          <w:sz w:val="28"/>
          <w:szCs w:val="28"/>
        </w:rPr>
        <w:t>.</w:t>
      </w: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401421" w:rsidRDefault="00401421" w:rsidP="00401421">
      <w:pPr>
        <w:pStyle w:val="a5"/>
        <w:spacing w:before="225" w:beforeAutospacing="0" w:after="225" w:afterAutospacing="0"/>
        <w:jc w:val="right"/>
        <w:rPr>
          <w:b/>
          <w:color w:val="000000" w:themeColor="text1"/>
          <w:sz w:val="28"/>
          <w:szCs w:val="28"/>
        </w:rPr>
      </w:pPr>
    </w:p>
    <w:p w:rsidR="00401421" w:rsidRDefault="00401421" w:rsidP="00401421">
      <w:pPr>
        <w:pStyle w:val="a5"/>
        <w:spacing w:before="225" w:beforeAutospacing="0" w:after="225" w:afterAutospacing="0"/>
        <w:jc w:val="right"/>
        <w:rPr>
          <w:b/>
          <w:color w:val="000000" w:themeColor="text1"/>
          <w:sz w:val="28"/>
          <w:szCs w:val="28"/>
        </w:rPr>
      </w:pPr>
    </w:p>
    <w:p w:rsidR="00401421" w:rsidRDefault="00401421" w:rsidP="00401421">
      <w:pPr>
        <w:pStyle w:val="a5"/>
        <w:spacing w:before="225" w:beforeAutospacing="0" w:after="225" w:afterAutospacing="0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Приложение 2</w:t>
      </w:r>
    </w:p>
    <w:p w:rsidR="006B24C9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Начало стройки</w:t>
      </w:r>
    </w:p>
    <w:p w:rsidR="00401421" w:rsidRP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562600" cy="3615581"/>
            <wp:effectExtent l="19050" t="0" r="0" b="0"/>
            <wp:docPr id="2" name="Рисунок 1" descr="C:\Users\Admin\Desktop\Новая папка (4)\DSCF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4)\DSCF22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1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21" w:rsidRDefault="00401421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39790" cy="4455882"/>
            <wp:effectExtent l="19050" t="0" r="3810" b="0"/>
            <wp:docPr id="3" name="Рисунок 2" descr="C:\Users\Admin\Desktop\Новая папка (4)\DSCF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4)\DSCF2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21" w:rsidRPr="00401421" w:rsidRDefault="00401421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Начало сбора спецтехники</w:t>
      </w:r>
    </w:p>
    <w:p w:rsidR="00401421" w:rsidRP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573999" cy="4181475"/>
            <wp:effectExtent l="19050" t="0" r="7651" b="0"/>
            <wp:docPr id="5" name="Рисунок 3" descr="C:\Users\Admin\Desktop\Новая папка (4)\DSCF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4)\DSCF2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999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C9" w:rsidRDefault="00401421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038725" cy="3779926"/>
            <wp:effectExtent l="19050" t="0" r="9525" b="0"/>
            <wp:docPr id="9" name="Рисунок 6" descr="C:\Users\Admin\Desktop\Новая папка (4)\DSCF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4)\DSCF2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076" cy="378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 w:rsidRPr="00401421">
        <w:rPr>
          <w:b/>
          <w:color w:val="000000" w:themeColor="text1"/>
          <w:sz w:val="28"/>
          <w:szCs w:val="28"/>
        </w:rPr>
        <w:lastRenderedPageBreak/>
        <w:t>Начало обыгрывания ст</w:t>
      </w:r>
      <w:r>
        <w:rPr>
          <w:b/>
          <w:color w:val="000000" w:themeColor="text1"/>
          <w:sz w:val="28"/>
          <w:szCs w:val="28"/>
        </w:rPr>
        <w:t>р</w:t>
      </w:r>
      <w:r w:rsidRPr="00401421">
        <w:rPr>
          <w:b/>
          <w:color w:val="000000" w:themeColor="text1"/>
          <w:sz w:val="28"/>
          <w:szCs w:val="28"/>
        </w:rPr>
        <w:t>ойки</w:t>
      </w: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419725" cy="3086100"/>
            <wp:effectExtent l="19050" t="0" r="9525" b="0"/>
            <wp:docPr id="11" name="Рисунок 7" descr="C:\Users\Admin\Desktop\Новая папка (4)\DSCF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4)\DSCF22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89" cy="308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Начинаем собирать стройплощадку</w:t>
      </w: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467350" cy="3615581"/>
            <wp:effectExtent l="19050" t="0" r="0" b="0"/>
            <wp:docPr id="12" name="Рисунок 8" descr="C:\Users\Admin\Desktop\Новая папка (4)\DSCF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4)\DSCF22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1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305425" cy="3429000"/>
            <wp:effectExtent l="19050" t="0" r="9525" b="0"/>
            <wp:docPr id="14" name="Рисунок 9" descr="C:\Users\Admin\Desktop\Новая папка (4)\DSCF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4)\DSCF22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21" w:rsidRP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939790" cy="4455882"/>
            <wp:effectExtent l="19050" t="0" r="3810" b="0"/>
            <wp:docPr id="15" name="Рисунок 10" descr="C:\Users\Admin\Desktop\Новая папка (4)\DSCF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4)\DSCF22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401421" w:rsidRDefault="00401421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 w:rsidRPr="00401421">
        <w:rPr>
          <w:b/>
          <w:color w:val="000000" w:themeColor="text1"/>
          <w:sz w:val="28"/>
          <w:szCs w:val="28"/>
        </w:rPr>
        <w:lastRenderedPageBreak/>
        <w:t>Наша стройплощадка готова</w:t>
      </w:r>
    </w:p>
    <w:p w:rsidR="00401421" w:rsidRPr="00401421" w:rsidRDefault="00401421" w:rsidP="00401421">
      <w:pPr>
        <w:rPr>
          <w:lang w:eastAsia="ru-RU"/>
        </w:rPr>
      </w:pPr>
    </w:p>
    <w:p w:rsid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534025" cy="3408364"/>
            <wp:effectExtent l="19050" t="0" r="9525" b="0"/>
            <wp:docPr id="17" name="Рисунок 11" descr="C:\Users\Admin\Desktop\Новая папка (4)\DSCF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 (4)\DSCF22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0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21" w:rsidRPr="00401421" w:rsidRDefault="00401421" w:rsidP="006B24C9">
      <w:pPr>
        <w:pStyle w:val="a5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939790" cy="4455882"/>
            <wp:effectExtent l="19050" t="0" r="3810" b="0"/>
            <wp:docPr id="18" name="Рисунок 12" descr="C:\Users\Admin\Desktop\Новая папка (4)\DSCF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 (4)\DSCF22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8C5A8C" w:rsidRDefault="008C5A8C" w:rsidP="008C5A8C">
      <w:pPr>
        <w:sectPr w:rsidR="008C5A8C" w:rsidSect="007800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5A8C" w:rsidRDefault="008C5A8C" w:rsidP="008C5A8C">
      <w:pPr>
        <w:shd w:val="clear" w:color="auto" w:fill="FFFFFF"/>
        <w:spacing w:before="150" w:after="45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Приложение 1</w:t>
      </w:r>
    </w:p>
    <w:p w:rsidR="00ED45F8" w:rsidRDefault="008C5A8C" w:rsidP="00ED45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Интегрированное занятие с использованием конструктора Лего</w:t>
      </w:r>
    </w:p>
    <w:p w:rsidR="008C5A8C" w:rsidRPr="00401421" w:rsidRDefault="008C5A8C" w:rsidP="00ED45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«К Незнайке в гости»</w:t>
      </w:r>
    </w:p>
    <w:p w:rsidR="008C5A8C" w:rsidRPr="00401421" w:rsidRDefault="008C5A8C" w:rsidP="008C5A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творческих способностей, воображения, </w:t>
      </w:r>
      <w:r w:rsidRPr="004014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конструкторских умений и навыков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A8C" w:rsidRPr="00401421" w:rsidRDefault="008C5A8C" w:rsidP="008C5A8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объединять несколько игр в едином игровом сюжете.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Продолжать формировать представления о жизни людей в условиях общества, об их взаимоотношениях, о зависимости друг от друга. 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умения вести диалог играть большой группой, развивать </w:t>
      </w:r>
      <w:r w:rsidRPr="004014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интерес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сюжетно-ролевой игре.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умений передавать форму объекта с деталями </w:t>
      </w:r>
      <w:r w:rsidRPr="004014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конструктора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 коммуникативные навыки детей при работе в паре, коллективе, распределении обязанностей.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Формирование </w:t>
      </w:r>
      <w:r w:rsidRPr="004014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конструктивных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умений и навыков у детей.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Воспитание творческой личности.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Развитие речи и коммуникативных умений детей.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 к </w:t>
      </w:r>
      <w:r w:rsidRPr="004014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занятию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Наборы строительного материала </w:t>
      </w:r>
      <w:r w:rsidRPr="004014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«Строительные машины», конструктор лего «Город»</w:t>
      </w:r>
    </w:p>
    <w:p w:rsidR="008C5A8C" w:rsidRPr="00401421" w:rsidRDefault="008C5A8C" w:rsidP="008C5A8C">
      <w:pPr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 представьте, что сегодня выходной день. Чем бы вы стали заниматься? Куда бы вы повели своих родителей? Где  вам было </w:t>
      </w:r>
      <w:r w:rsidRPr="004014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интересно и весело? </w:t>
      </w:r>
      <w:r w:rsidRPr="00401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40142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хотели бы, чтобы в нашем городе был детский развлекательный центр? 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посмотрим  презентацию </w:t>
      </w:r>
      <w:r w:rsidRPr="004014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«Техника»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транспорт мы с вами видели? </w:t>
      </w:r>
      <w:r w:rsidRPr="004014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(специальный, пассажирский, грузовой)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предлагаю выбрать технику для стройки и построить его.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Я предлагаю отгадать вам загадки и тот, кто отгадает загадку, будет строить эту постройку. Но чтобы вам было легче, давайте договоримся, что строить будем парами, и пару вы выберете для себя сами.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Я важная машина,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кузов и кабина.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Вожу любые грузы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ленточкам дорог.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парты, и арбузы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вам доставлю в срок. </w:t>
      </w:r>
      <w:r w:rsidRPr="004014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(Грузовик)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железа парень стойкий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Честно трудится на стройке.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Однорукий великан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именем — подъемный. </w:t>
      </w:r>
      <w:r w:rsidRPr="004014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(кран)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своим ковшом на славу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Прокопает вам канаву?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дом и элеватор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Помогает. </w:t>
      </w:r>
      <w:r w:rsidRPr="004014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(экскаватор)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Овсом не кормят, кнутом не гонят,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 пашет - 5 плугов тащит. </w:t>
      </w:r>
      <w:r w:rsidRPr="004014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(Трактор)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Там, где строят новый дом,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Ходит воин со щитом.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Прогулялся валко, шатко -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Ровной сделалась площадка. (Бульдозер)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меня для грузов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отличный кузов!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Привезу песок, цемент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Разгружусь в один момент </w:t>
      </w:r>
      <w:r w:rsidRPr="004014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(Самосвал)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После каждой загадки короткая беседа о назначении техники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Давайте вспомним, как называются части, из которых собираются автомобили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 частей, проговаривание их форм, цвета.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 следующее, я предлагаю вам построить макет нашего развлекательного центра.</w:t>
      </w:r>
    </w:p>
    <w:p w:rsidR="008C5A8C" w:rsidRPr="00401421" w:rsidRDefault="008C5A8C" w:rsidP="008C5A8C">
      <w:pPr>
        <w:spacing w:before="225" w:after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самостоятельно набирают необходимые детали и начинают строить. По окончанию строительства дети плавно переходят в игру с постройками.</w:t>
      </w:r>
    </w:p>
    <w:p w:rsidR="008C5A8C" w:rsidRPr="00401421" w:rsidRDefault="008C5A8C" w:rsidP="008C5A8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думаю, что мы с вами на этом не остановимся и в следующий раз построим ещё, что -  то </w:t>
      </w:r>
      <w:r w:rsidRPr="0040142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интересное.</w:t>
      </w:r>
    </w:p>
    <w:p w:rsidR="008C5A8C" w:rsidRPr="00401421" w:rsidRDefault="008C5A8C" w:rsidP="008C5A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6B24C9" w:rsidRDefault="006B24C9" w:rsidP="006B24C9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sectPr w:rsidR="006B24C9" w:rsidSect="006E0F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697" w:rsidRDefault="00DC2697" w:rsidP="008C5A8C">
      <w:pPr>
        <w:spacing w:after="0" w:line="240" w:lineRule="auto"/>
      </w:pPr>
      <w:r>
        <w:separator/>
      </w:r>
    </w:p>
  </w:endnote>
  <w:endnote w:type="continuationSeparator" w:id="1">
    <w:p w:rsidR="00DC2697" w:rsidRDefault="00DC2697" w:rsidP="008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697" w:rsidRDefault="00DC2697" w:rsidP="008C5A8C">
      <w:pPr>
        <w:spacing w:after="0" w:line="240" w:lineRule="auto"/>
      </w:pPr>
      <w:r>
        <w:separator/>
      </w:r>
    </w:p>
  </w:footnote>
  <w:footnote w:type="continuationSeparator" w:id="1">
    <w:p w:rsidR="00DC2697" w:rsidRDefault="00DC2697" w:rsidP="008C5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FE0"/>
    <w:rsid w:val="00176B4C"/>
    <w:rsid w:val="00401421"/>
    <w:rsid w:val="00513CEB"/>
    <w:rsid w:val="0066021D"/>
    <w:rsid w:val="006B24C9"/>
    <w:rsid w:val="006E0FE0"/>
    <w:rsid w:val="00780008"/>
    <w:rsid w:val="008628B5"/>
    <w:rsid w:val="008C5A8C"/>
    <w:rsid w:val="00D163DF"/>
    <w:rsid w:val="00DC2697"/>
    <w:rsid w:val="00ED45F8"/>
    <w:rsid w:val="00F3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08"/>
  </w:style>
  <w:style w:type="paragraph" w:styleId="1">
    <w:name w:val="heading 1"/>
    <w:basedOn w:val="a"/>
    <w:link w:val="10"/>
    <w:uiPriority w:val="9"/>
    <w:qFormat/>
    <w:rsid w:val="006602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0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F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02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2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6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021D"/>
  </w:style>
  <w:style w:type="paragraph" w:styleId="a5">
    <w:name w:val="Normal (Web)"/>
    <w:basedOn w:val="a"/>
    <w:uiPriority w:val="99"/>
    <w:unhideWhenUsed/>
    <w:rsid w:val="0066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021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602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602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link">
    <w:name w:val="olink"/>
    <w:basedOn w:val="a0"/>
    <w:rsid w:val="0066021D"/>
  </w:style>
  <w:style w:type="character" w:styleId="a7">
    <w:name w:val="Hyperlink"/>
    <w:basedOn w:val="a0"/>
    <w:uiPriority w:val="99"/>
    <w:semiHidden/>
    <w:unhideWhenUsed/>
    <w:rsid w:val="0066021D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8C5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5A8C"/>
  </w:style>
  <w:style w:type="paragraph" w:styleId="aa">
    <w:name w:val="footer"/>
    <w:basedOn w:val="a"/>
    <w:link w:val="ab"/>
    <w:uiPriority w:val="99"/>
    <w:semiHidden/>
    <w:unhideWhenUsed/>
    <w:rsid w:val="008C5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5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396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12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10</cp:revision>
  <cp:lastPrinted>2017-02-05T13:14:00Z</cp:lastPrinted>
  <dcterms:created xsi:type="dcterms:W3CDTF">2017-01-29T14:25:00Z</dcterms:created>
  <dcterms:modified xsi:type="dcterms:W3CDTF">2017-02-06T03:28:00Z</dcterms:modified>
</cp:coreProperties>
</file>