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127"/>
        <w:gridCol w:w="4536"/>
        <w:gridCol w:w="2835"/>
      </w:tblGrid>
      <w:tr w:rsidR="008E6E96" w:rsidRPr="00D0466F" w:rsidTr="0048429A">
        <w:trPr>
          <w:trHeight w:val="62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E6E96" w:rsidRPr="00D0466F" w:rsidRDefault="008E6E96" w:rsidP="0048429A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срок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48429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48429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48429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Оборудование</w:t>
            </w:r>
          </w:p>
        </w:tc>
      </w:tr>
      <w:tr w:rsidR="008E6E96" w:rsidRPr="00D0466F" w:rsidTr="0048429A">
        <w:trPr>
          <w:trHeight w:val="62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E6E96" w:rsidRPr="00D0466F" w:rsidRDefault="008E6E96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8E6E9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Тема </w:t>
            </w: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-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Спонтанная коллективная игра с лего-конструктором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8E6E9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Закрепить с детьми манипуляции  с конструктором, напомнить об истории его возникновения. Развивать любознательность, внимание, наблюдательность.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790B3E" w:rsidP="0048429A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hAnsi="Times New Roman" w:cs="Times New Roman"/>
                <w:iCs/>
              </w:rPr>
              <w:t>Наборы ЛЕГО DUPLO в достаточном количестве.</w:t>
            </w:r>
            <w:r w:rsidRPr="00D0466F">
              <w:rPr>
                <w:rFonts w:ascii="Times New Roman" w:hAnsi="Times New Roman" w:cs="Times New Roman"/>
                <w:iCs/>
              </w:rPr>
              <w:br/>
            </w:r>
          </w:p>
        </w:tc>
      </w:tr>
      <w:tr w:rsidR="008E6E96" w:rsidRPr="00D0466F" w:rsidTr="0048429A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8E6E96" w:rsidRPr="00D0466F" w:rsidRDefault="008E6E96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8E6E96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-Спонтанная ииндивидуальная игра детей с лего-конструктором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8E6E96">
            <w:pPr>
              <w:spacing w:after="160"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Повторить с  детьми</w:t>
            </w:r>
            <w:r w:rsidR="005B5DC2" w:rsidRPr="00D0466F">
              <w:rPr>
                <w:rFonts w:ascii="Times New Roman" w:hAnsi="Times New Roman" w:cs="Times New Roman"/>
              </w:rPr>
              <w:t xml:space="preserve">   разнообразные  детали</w:t>
            </w:r>
            <w:r w:rsidRPr="00D0466F">
              <w:rPr>
                <w:rFonts w:ascii="Times New Roman" w:hAnsi="Times New Roman" w:cs="Times New Roman"/>
              </w:rPr>
              <w:t xml:space="preserve"> конструктора. Развивать любознательность, внимание, наблюдательность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790B3E" w:rsidP="008E6E96">
            <w:pPr>
              <w:spacing w:after="160" w:line="259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hAnsi="Times New Roman" w:cs="Times New Roman"/>
                <w:iCs/>
              </w:rPr>
              <w:t>Наборы ЛЕГО DUPLO в достаточном количестве.</w:t>
            </w:r>
            <w:r w:rsidRPr="00D0466F">
              <w:rPr>
                <w:rFonts w:ascii="Times New Roman" w:hAnsi="Times New Roman" w:cs="Times New Roman"/>
                <w:iCs/>
              </w:rPr>
              <w:br/>
            </w:r>
          </w:p>
        </w:tc>
      </w:tr>
      <w:tr w:rsidR="008E6E96" w:rsidRPr="00D0466F" w:rsidTr="0048429A">
        <w:trPr>
          <w:trHeight w:val="623"/>
        </w:trPr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E6E96" w:rsidRPr="00D0466F" w:rsidRDefault="008E6E96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bookmarkStart w:id="0" w:name="_GoBack"/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о</w:t>
            </w:r>
            <w:bookmarkEnd w:id="0"/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ктябрь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3551C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3.</w:t>
            </w:r>
            <w:r w:rsidR="00A1433C" w:rsidRPr="00D0466F">
              <w:rPr>
                <w:rFonts w:ascii="Times New Roman" w:eastAsiaTheme="minorEastAsia" w:hAnsi="Times New Roman" w:cs="Times New Roman"/>
                <w:lang w:eastAsia="ru-RU"/>
              </w:rPr>
              <w:t>Тема -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«Красивый мост»</w:t>
            </w:r>
          </w:p>
          <w:p w:rsidR="00C72FB3" w:rsidRPr="00D0466F" w:rsidRDefault="00C72FB3" w:rsidP="00C72FB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="Calibri" w:hAnsi="Times New Roman" w:cs="Times New Roman"/>
                <w:i/>
              </w:rPr>
              <w:t>конструирование по условию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8E6E9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Дать детям представление о мостах, их назначении, строений; упражнять в строительстве мостов; закреплять умение анализировать образцы построек, иллюстраций; умение самостоятельно подбирать необходимые детали по величине, форме, цвету, комбинировать их.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4F558C" w:rsidP="003551CC">
            <w:pPr>
              <w:spacing w:after="160" w:line="259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Презентация «Мосты»</w:t>
            </w:r>
            <w:r w:rsidR="008E6E96" w:rsidRPr="00D0466F">
              <w:rPr>
                <w:rFonts w:ascii="Times New Roman" w:eastAsiaTheme="minorEastAsia" w:hAnsi="Times New Roman" w:cs="Times New Roman"/>
                <w:lang w:eastAsia="ru-RU"/>
              </w:rPr>
              <w:t>, контейнеры с деталям</w:t>
            </w:r>
            <w:r w:rsidR="003551CC" w:rsidRPr="00D0466F">
              <w:rPr>
                <w:rFonts w:ascii="Times New Roman" w:eastAsiaTheme="minorEastAsia" w:hAnsi="Times New Roman" w:cs="Times New Roman"/>
                <w:lang w:eastAsia="ru-RU"/>
              </w:rPr>
              <w:t>и набора «Город» для постройки.</w:t>
            </w:r>
          </w:p>
        </w:tc>
      </w:tr>
      <w:tr w:rsidR="0015285B" w:rsidRPr="00D0466F" w:rsidTr="0048429A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15285B" w:rsidRPr="00D0466F" w:rsidRDefault="0015285B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85B" w:rsidRPr="00D0466F" w:rsidRDefault="0015285B" w:rsidP="00A143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  <w:b/>
              </w:rPr>
              <w:t>4.</w:t>
            </w:r>
            <w:r w:rsidRPr="00D0466F">
              <w:rPr>
                <w:rFonts w:ascii="Times New Roman" w:eastAsia="Calibri" w:hAnsi="Times New Roman" w:cs="Times New Roman"/>
              </w:rPr>
              <w:t>Тема - «Лесные обитатели»</w:t>
            </w:r>
          </w:p>
          <w:p w:rsidR="00F76596" w:rsidRPr="00D0466F" w:rsidRDefault="00F76596" w:rsidP="00A1433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D0466F">
              <w:rPr>
                <w:rFonts w:ascii="Times New Roman" w:eastAsia="Calibri" w:hAnsi="Times New Roman" w:cs="Times New Roman"/>
                <w:i/>
              </w:rPr>
              <w:t>конструирование по образцу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85B" w:rsidRPr="00D0466F" w:rsidRDefault="0015285B" w:rsidP="001528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</w:rPr>
              <w:t>Обогатить знания детей о животных Южного Урала, вспомнить строение животных и переменах в жизни в осенний период, учить строить по выбранным фотообразцам, используя Лего – картотеку, продолжать развивать речевое творчество, составляя описательные загадки.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6596" w:rsidRPr="00D0466F" w:rsidRDefault="00F76596" w:rsidP="00F7659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Большие строительные платы ДУПЛО, набор дикие животные ДУПЛО, набор «Мои первые конструкции. </w:t>
            </w:r>
            <w:r w:rsidRPr="00D0466F">
              <w:rPr>
                <w:rFonts w:ascii="Times New Roman" w:hAnsi="Times New Roman" w:cs="Times New Roman"/>
              </w:rPr>
              <w:t xml:space="preserve">Игрушки или картинки </w:t>
            </w:r>
            <w:r w:rsidR="006012D8" w:rsidRPr="00D0466F">
              <w:rPr>
                <w:rFonts w:ascii="Times New Roman" w:hAnsi="Times New Roman" w:cs="Times New Roman"/>
              </w:rPr>
              <w:t xml:space="preserve">детёнышей </w:t>
            </w:r>
            <w:r w:rsidRPr="00D0466F">
              <w:rPr>
                <w:rFonts w:ascii="Times New Roman" w:hAnsi="Times New Roman" w:cs="Times New Roman"/>
              </w:rPr>
              <w:t>зверей.</w:t>
            </w:r>
          </w:p>
          <w:p w:rsidR="0015285B" w:rsidRPr="00D0466F" w:rsidRDefault="0015285B" w:rsidP="008E6E9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E6E96" w:rsidRPr="00D0466F" w:rsidTr="00404777">
        <w:trPr>
          <w:trHeight w:val="2634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E6E96" w:rsidRPr="00D0466F" w:rsidRDefault="008E6E96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8E6E96" w:rsidP="00C72FB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5.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</w:t>
            </w:r>
            <w:r w:rsidR="00A1433C" w:rsidRPr="00D0466F">
              <w:rPr>
                <w:rFonts w:ascii="Times New Roman" w:eastAsiaTheme="minorEastAsia" w:hAnsi="Times New Roman" w:cs="Times New Roman"/>
                <w:lang w:eastAsia="ru-RU"/>
              </w:rPr>
              <w:t>–«</w:t>
            </w:r>
            <w:r w:rsidR="00404777" w:rsidRPr="00D0466F">
              <w:rPr>
                <w:rFonts w:ascii="Times New Roman" w:eastAsiaTheme="minorEastAsia" w:hAnsi="Times New Roman" w:cs="Times New Roman"/>
                <w:lang w:eastAsia="ru-RU"/>
              </w:rPr>
              <w:t>Машины для Цветочного города</w:t>
            </w:r>
            <w:r w:rsidR="00A1433C" w:rsidRPr="00D0466F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:rsidR="00404777" w:rsidRPr="00D0466F" w:rsidRDefault="00404777" w:rsidP="003551C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="Calibri" w:hAnsi="Times New Roman" w:cs="Times New Roman"/>
                <w:i/>
              </w:rPr>
              <w:t xml:space="preserve">конструирование по </w:t>
            </w:r>
            <w:r w:rsidR="003551CC" w:rsidRPr="00D0466F">
              <w:rPr>
                <w:rFonts w:ascii="Times New Roman" w:eastAsia="Calibri" w:hAnsi="Times New Roman" w:cs="Times New Roman"/>
                <w:i/>
              </w:rPr>
              <w:t>образцу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6E96" w:rsidRPr="00D0466F" w:rsidRDefault="00404777" w:rsidP="0040477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Учить конструировать различные виды строительных машин из лего-конструктора. Упражнять в плотном соединении деталей, делая постройку прочной. Развивать любознательность, мышление, мелкую моторику. Обыгрывать постройку.Активизировать словарь детей словами-названиями профессий людей, управляющих специальными и строительными машинами.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4777" w:rsidRPr="00D0466F" w:rsidRDefault="00404777" w:rsidP="0040477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Картинки с изображением разнообразных транспортных средств. Лего-конструктор «Строительные  машины». Игрушка Незнайка.</w:t>
            </w:r>
          </w:p>
          <w:p w:rsidR="008E6E96" w:rsidRPr="00D0466F" w:rsidRDefault="008E6E96" w:rsidP="008E6E9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912C8F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3C72DC" w:rsidP="003C72D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6</w:t>
            </w:r>
            <w:r w:rsidR="005B5DC2"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  <w:r w:rsidR="005B5DC2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Тема – 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«Избушка Бабы Яги»</w:t>
            </w:r>
          </w:p>
          <w:p w:rsidR="0054107E" w:rsidRPr="00D0466F" w:rsidRDefault="0054107E" w:rsidP="003551C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="Calibri" w:hAnsi="Times New Roman" w:cs="Times New Roman"/>
                <w:i/>
              </w:rPr>
              <w:t xml:space="preserve">конструирование по </w:t>
            </w:r>
            <w:r w:rsidR="003551CC" w:rsidRPr="00D0466F">
              <w:rPr>
                <w:rFonts w:ascii="Times New Roman" w:eastAsia="Calibri" w:hAnsi="Times New Roman" w:cs="Times New Roman"/>
                <w:i/>
              </w:rPr>
              <w:t>условиям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3C72DC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Закрепить умение строить по карточке, учить строить сказочную избушку.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3C72DC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Контейнеры с деталями набора «Город» для постройки, мелкие игрушки.</w:t>
            </w:r>
          </w:p>
        </w:tc>
      </w:tr>
      <w:tr w:rsidR="005B5DC2" w:rsidRPr="00D0466F" w:rsidTr="0048429A">
        <w:trPr>
          <w:trHeight w:val="623"/>
        </w:trPr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15285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7.</w:t>
            </w:r>
            <w:r w:rsidR="00A1433C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- </w:t>
            </w:r>
            <w:r w:rsidR="0015285B" w:rsidRPr="00D0466F">
              <w:rPr>
                <w:rFonts w:ascii="Times New Roman" w:eastAsiaTheme="minorEastAsia" w:hAnsi="Times New Roman" w:cs="Times New Roman"/>
                <w:lang w:eastAsia="ru-RU"/>
              </w:rPr>
              <w:t>«Разные дома»</w:t>
            </w:r>
          </w:p>
          <w:p w:rsidR="00F51C8F" w:rsidRPr="00D0466F" w:rsidRDefault="00F51C8F" w:rsidP="003551C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конструирование по </w:t>
            </w:r>
            <w:r w:rsidR="003551CC"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условиям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15285B" w:rsidP="00F51C8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Учить строить дома разной величины и длины. Развивать мелкую моторику и навыки конструирования, </w:t>
            </w:r>
            <w:r w:rsidRPr="00D0466F">
              <w:rPr>
                <w:rFonts w:ascii="Times New Roman" w:eastAsia="Calibri" w:hAnsi="Times New Roman" w:cs="Times New Roman"/>
              </w:rPr>
              <w:t>учить строить объёмные конструкции, используя новые строительные элементы (крыши, окна), вызвать интерес к архитектурным стилям</w:t>
            </w:r>
            <w:r w:rsidR="00F51C8F" w:rsidRPr="00D0466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15285B" w:rsidP="00CD14C5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Контейнеры с деталями набора «Город» для постройки, мелкие игрушки, большие строительные платы ДУПЛО.</w:t>
            </w:r>
          </w:p>
        </w:tc>
      </w:tr>
      <w:tr w:rsidR="005B5DC2" w:rsidRPr="00D0466F" w:rsidTr="0048429A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B159B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8.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«Магазины»</w:t>
            </w:r>
          </w:p>
          <w:p w:rsidR="007B3C51" w:rsidRPr="00D0466F" w:rsidRDefault="007B3C51" w:rsidP="007B3C51">
            <w:pPr>
              <w:tabs>
                <w:tab w:val="left" w:pos="11175"/>
              </w:tabs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0466F">
              <w:rPr>
                <w:rFonts w:ascii="Times New Roman" w:hAnsi="Times New Roman" w:cs="Times New Roman"/>
                <w:i/>
              </w:rPr>
              <w:t>конструирование по образу</w:t>
            </w:r>
          </w:p>
          <w:p w:rsidR="007B3C51" w:rsidRPr="00D0466F" w:rsidRDefault="007B3C51" w:rsidP="00B159B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3C51" w:rsidRPr="00D0466F" w:rsidRDefault="005B5DC2" w:rsidP="007B3C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Закрепить названия магазинов и их виды. Развивать мелкую моторику.</w:t>
            </w:r>
            <w:r w:rsidR="007B3C51" w:rsidRPr="00D0466F">
              <w:rPr>
                <w:rFonts w:ascii="Times New Roman" w:hAnsi="Times New Roman" w:cs="Times New Roman"/>
              </w:rPr>
              <w:t>Активизировать словарь детей словами-названиями магазинов.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3C51" w:rsidRPr="00D0466F" w:rsidRDefault="007B3C51" w:rsidP="007B3C51">
            <w:pPr>
              <w:tabs>
                <w:tab w:val="left" w:pos="11175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r w:rsidRPr="00D0466F">
              <w:rPr>
                <w:rFonts w:ascii="Times New Roman" w:hAnsi="Times New Roman" w:cs="Times New Roman"/>
              </w:rPr>
              <w:t xml:space="preserve">Большие строительные платы ДУПЛО, набор «ГОРОД». 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большие строительные платы ДУПЛО.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48429A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107E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9.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«Детский сад»</w:t>
            </w:r>
          </w:p>
          <w:p w:rsidR="005B5DC2" w:rsidRPr="00D0466F" w:rsidRDefault="0054107E" w:rsidP="0054107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конструирование </w:t>
            </w: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lastRenderedPageBreak/>
              <w:t>по образцу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C72FB3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Учить детей организовывать пространство для конструирования; планировать деятельность, моделировать; конструировать 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CD14C5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Контейнеры с деталями набора «Город» для постройки, мелкие 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игрушки, большие строительные платы ДУПЛО.</w:t>
            </w:r>
          </w:p>
        </w:tc>
      </w:tr>
      <w:tr w:rsidR="005B5DC2" w:rsidRPr="00D0466F" w:rsidTr="0048429A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9E629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10.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Тема </w:t>
            </w:r>
            <w:r w:rsidR="009E6299" w:rsidRPr="00D0466F">
              <w:rPr>
                <w:rFonts w:ascii="Times New Roman" w:eastAsiaTheme="minorEastAsia" w:hAnsi="Times New Roman" w:cs="Times New Roman"/>
                <w:lang w:eastAsia="ru-RU"/>
              </w:rPr>
              <w:t>–«Заколдованный лес»</w:t>
            </w:r>
          </w:p>
          <w:p w:rsidR="00BC3B24" w:rsidRPr="00D0466F" w:rsidRDefault="00BC3B24" w:rsidP="009E629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9E6299" w:rsidP="009E629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Упражнять в конструирование постройки модели из кубиков Лего-конструктора «Моя первая история». Формирования умения детей связно, выразительно рассказывать сказку без помощи вопросов воспитателя.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90B3E" w:rsidRPr="00D0466F" w:rsidRDefault="00790B3E" w:rsidP="00790B3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Иллюстрации на слайд-презентации, базовый набор ЛЕГО-конструктора «Моя первая история»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48429A">
        <w:trPr>
          <w:trHeight w:val="623"/>
        </w:trPr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746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11. 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«Качели»</w:t>
            </w:r>
          </w:p>
          <w:p w:rsidR="002B7746" w:rsidRPr="00D0466F" w:rsidRDefault="002B7746" w:rsidP="002B774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образу.</w:t>
            </w:r>
          </w:p>
          <w:p w:rsidR="005B5DC2" w:rsidRPr="00D0466F" w:rsidRDefault="005B5DC2" w:rsidP="002B77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746" w:rsidRPr="00D0466F" w:rsidRDefault="005B5DC2" w:rsidP="002B774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Учить строить сложную постройку из лего-конструктора</w:t>
            </w:r>
            <w:r w:rsidR="007B3C5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="002B7746" w:rsidRPr="00D0466F">
              <w:rPr>
                <w:rFonts w:ascii="Times New Roman" w:eastAsiaTheme="minorEastAsia" w:hAnsi="Times New Roman" w:cs="Times New Roman"/>
                <w:lang w:eastAsia="ru-RU"/>
              </w:rPr>
              <w:t>Знакомство с понятием «точка опоры», «масса тела», через строительство перекидных качелей.</w:t>
            </w:r>
          </w:p>
          <w:p w:rsidR="005B5DC2" w:rsidRPr="00D0466F" w:rsidRDefault="005B5DC2" w:rsidP="00624958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624958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Наборы LEGO, Конструктор «Первые конструкции» Схемы</w:t>
            </w:r>
          </w:p>
        </w:tc>
      </w:tr>
      <w:tr w:rsidR="005B5DC2" w:rsidRPr="00D0466F" w:rsidTr="00945B67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7746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12.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«Карусели»</w:t>
            </w:r>
          </w:p>
          <w:p w:rsidR="002B7746" w:rsidRPr="00D0466F" w:rsidRDefault="002B7746" w:rsidP="002B774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образу.</w:t>
            </w:r>
          </w:p>
          <w:p w:rsidR="005B5DC2" w:rsidRPr="00D0466F" w:rsidRDefault="005B5DC2" w:rsidP="002B77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Продолжать учить строить сложную постройку из лего-конструктора.</w:t>
            </w:r>
            <w:r w:rsidR="002B7746"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Р</w:t>
            </w:r>
            <w:r w:rsidR="002B7746" w:rsidRPr="00D0466F">
              <w:rPr>
                <w:rFonts w:ascii="Times New Roman" w:eastAsiaTheme="minorEastAsia" w:hAnsi="Times New Roman" w:cs="Times New Roman"/>
                <w:lang w:eastAsia="ru-RU"/>
              </w:rPr>
              <w:t>азвивать творческий словарь дошкольников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7746" w:rsidRPr="00D0466F" w:rsidRDefault="002B7746" w:rsidP="002B774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Большие строительные платы ДУПЛО, наборы LEGO, Конструктор «Первые конструкции». Схемы.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C97420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13.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«Беседка для ребят»</w:t>
            </w:r>
          </w:p>
          <w:p w:rsidR="007B3C51" w:rsidRPr="00D0466F" w:rsidRDefault="007B3C51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образцу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3C51" w:rsidRPr="00D0466F" w:rsidRDefault="005B5DC2" w:rsidP="007B3C5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Учить строить беседку, которая находится на участке детского сада, по памяти. Развивать память, навыки конструирования</w:t>
            </w:r>
            <w:r w:rsidR="007B3C5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="007B3C51" w:rsidRPr="00D0466F">
              <w:rPr>
                <w:rFonts w:ascii="Times New Roman" w:hAnsi="Times New Roman" w:cs="Times New Roman"/>
              </w:rPr>
              <w:t>учить обыгрывать постройки, сопровождая речевыми высказываниями.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7B3C51" w:rsidP="007B3C5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D04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аборы   конструктора по типу ЛЕГО «Набор город» на каждого ребенка, большие платформы для строительства ЛЕГО;образец   и схема беседки – карточки на каждого ребёнка; игрушки   дляобыгрывания.</w:t>
            </w:r>
          </w:p>
        </w:tc>
      </w:tr>
      <w:tr w:rsidR="005B5DC2" w:rsidRPr="00D0466F" w:rsidTr="0048429A">
        <w:trPr>
          <w:trHeight w:val="62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433C" w:rsidRPr="00D0466F" w:rsidRDefault="005B5DC2" w:rsidP="00A1433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14.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Тема </w:t>
            </w:r>
            <w:r w:rsidR="00A1433C" w:rsidRPr="00D0466F">
              <w:rPr>
                <w:rFonts w:ascii="Times New Roman" w:eastAsiaTheme="minorEastAsia" w:hAnsi="Times New Roman" w:cs="Times New Roman"/>
                <w:lang w:eastAsia="ru-RU"/>
              </w:rPr>
              <w:t>–«</w:t>
            </w:r>
            <w:r w:rsidR="005B5627" w:rsidRPr="00D0466F">
              <w:rPr>
                <w:rFonts w:ascii="Times New Roman" w:eastAsiaTheme="minorEastAsia" w:hAnsi="Times New Roman" w:cs="Times New Roman"/>
                <w:lang w:eastAsia="ru-RU"/>
              </w:rPr>
              <w:t>Оленья упряжка для Деда Мороза</w:t>
            </w:r>
            <w:r w:rsidR="00A1433C" w:rsidRPr="00D0466F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:rsidR="005B5DC2" w:rsidRPr="00D0466F" w:rsidRDefault="005B5DC2" w:rsidP="005B562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конструирование по </w:t>
            </w:r>
            <w:r w:rsidR="005B5627"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образцу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627" w:rsidRPr="00D0466F" w:rsidRDefault="005B5627" w:rsidP="005B562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Учить строить оленя.</w:t>
            </w:r>
          </w:p>
          <w:p w:rsidR="005B5DC2" w:rsidRPr="00D0466F" w:rsidRDefault="005B5627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Развивать творчество, фантазию, навыки конструирования.Создавать условия для овладения умением создавать новые образы, фантазировать,использовать аналогию и синтез. </w:t>
            </w:r>
            <w:r w:rsidRPr="00D0466F">
              <w:rPr>
                <w:rFonts w:ascii="Times New Roman" w:hAnsi="Times New Roman" w:cs="Times New Roman"/>
              </w:rPr>
              <w:t>С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тимулировать речевоепланирование и речевое комментирование процесса и результата собственной деятельности.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627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Наборы деталей конструктора, образец.</w:t>
            </w:r>
            <w:r w:rsidR="001E1609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Большие платформы для строительства ЛЕГО. Картинка оленьей упряжки.</w:t>
            </w:r>
          </w:p>
        </w:tc>
      </w:tr>
      <w:tr w:rsidR="005B5DC2" w:rsidRPr="00D0466F" w:rsidTr="00C34A07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A9E" w:rsidRPr="00D0466F" w:rsidRDefault="005B5DC2" w:rsidP="00BB1DB5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15.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</w:t>
            </w:r>
            <w:r w:rsidR="00755ABB" w:rsidRPr="00D0466F">
              <w:rPr>
                <w:rFonts w:ascii="Times New Roman" w:eastAsiaTheme="minorEastAsia" w:hAnsi="Times New Roman" w:cs="Times New Roman"/>
                <w:lang w:eastAsia="ru-RU"/>
              </w:rPr>
              <w:t>Зимние забавы»</w:t>
            </w:r>
          </w:p>
          <w:p w:rsidR="005B5DC2" w:rsidRPr="00D0466F" w:rsidRDefault="00A27A9E" w:rsidP="00A27A9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5A1B" w:rsidRPr="00D0466F" w:rsidRDefault="00BB1DB5" w:rsidP="002D5A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</w:rPr>
              <w:t>Закрепить навык обдумывать содержание будущей постройки, называть ее тему, давать общее описание, развивать творческую инициативу и самостоятельность, закреплять полученные навыки.</w:t>
            </w:r>
            <w:r w:rsidR="002D5A1B" w:rsidRPr="00D0466F">
              <w:rPr>
                <w:rFonts w:ascii="Times New Roman" w:eastAsia="Calibri" w:hAnsi="Times New Roman" w:cs="Times New Roman"/>
              </w:rPr>
              <w:t>Обогащать  словарь  детей  за счёт слов-действий, слов-признаков.</w:t>
            </w:r>
          </w:p>
          <w:p w:rsidR="005B5DC2" w:rsidRPr="00D0466F" w:rsidRDefault="002D5A1B" w:rsidP="002D5A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</w:rPr>
              <w:t>Развивать связную  речь  (составление предложений по теме занятия                                     «Зима. Зимние забавы»).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5ABB" w:rsidRPr="00D0466F" w:rsidRDefault="00755ABB" w:rsidP="00755AB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Конструктор Моя первая история, презентация «Зимние загадки».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3551CC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DC2" w:rsidRPr="00D0466F" w:rsidRDefault="005B5DC2" w:rsidP="00BC3B2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16.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«Светофор»</w:t>
            </w:r>
          </w:p>
          <w:p w:rsidR="00BC3B24" w:rsidRPr="00D0466F" w:rsidRDefault="00BC3B24" w:rsidP="003551C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конструирование по </w:t>
            </w:r>
            <w:r w:rsidR="003551CC"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условиям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B24" w:rsidRPr="00D0466F" w:rsidRDefault="00BC3B24" w:rsidP="00BC3B24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Формирование у учащихся знаний о правилах дорожного движения посредством </w:t>
            </w:r>
            <w:hyperlink r:id="rId6" w:tooltip="Вовлечение" w:history="1">
              <w:r w:rsidRPr="00D0466F">
                <w:rPr>
                  <w:rStyle w:val="a4"/>
                  <w:rFonts w:ascii="Times New Roman" w:eastAsiaTheme="minorEastAsia" w:hAnsi="Times New Roman" w:cs="Times New Roman"/>
                  <w:color w:val="auto"/>
                  <w:u w:val="none"/>
                  <w:lang w:eastAsia="ru-RU"/>
                </w:rPr>
                <w:t>вовлечения</w:t>
              </w:r>
            </w:hyperlink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 в игровую деятельность с моделью светофора, 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закрепление представлений о правилах дорожного движения, развитие умения работать по предложенным инструкциям (схемам), развитие умения конструировать и проектировать по показу педагога.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81D" w:rsidRPr="00D0466F" w:rsidRDefault="00B8481D" w:rsidP="00B8481D">
            <w:pPr>
              <w:spacing w:after="160"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lastRenderedPageBreak/>
              <w:t>Картинки проезжей части,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набор «Мои первые конструкции, большие п</w:t>
            </w:r>
            <w:r w:rsidR="003551CC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латформы для </w:t>
            </w:r>
            <w:r w:rsidR="003551CC"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строительства ЛЕГО, схемы светофоров.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3551CC">
        <w:trPr>
          <w:trHeight w:val="226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5B6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17.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«Полицейский участок»</w:t>
            </w:r>
          </w:p>
          <w:p w:rsidR="00F75B62" w:rsidRPr="00D0466F" w:rsidRDefault="00CC2058" w:rsidP="00F75B6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D0466F">
              <w:rPr>
                <w:rFonts w:ascii="Times New Roman" w:hAnsi="Times New Roman" w:cs="Times New Roman"/>
                <w:i/>
              </w:rPr>
              <w:t>к</w:t>
            </w:r>
            <w:r w:rsidR="00F75B62" w:rsidRPr="00D0466F">
              <w:rPr>
                <w:rFonts w:ascii="Times New Roman" w:hAnsi="Times New Roman" w:cs="Times New Roman"/>
                <w:i/>
              </w:rPr>
              <w:t xml:space="preserve">онструирование по </w:t>
            </w:r>
            <w:r w:rsidR="000D5C45" w:rsidRPr="00D0466F">
              <w:rPr>
                <w:rFonts w:ascii="Times New Roman" w:hAnsi="Times New Roman" w:cs="Times New Roman"/>
                <w:i/>
              </w:rPr>
              <w:t>замыслу</w:t>
            </w:r>
          </w:p>
          <w:p w:rsidR="005B5DC2" w:rsidRPr="00D0466F" w:rsidRDefault="005B5DC2" w:rsidP="00F75B6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7B3C5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Продолжать учить строить разные сооружения. Развивать самостоятельность, творческую инициативу</w:t>
            </w:r>
            <w:r w:rsidR="007B3C5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="007B3C51" w:rsidRPr="00D0466F">
              <w:rPr>
                <w:rFonts w:ascii="Times New Roman" w:hAnsi="Times New Roman" w:cs="Times New Roman"/>
              </w:rPr>
              <w:t>учить обыгрывать постройки, сопровождая речевыми высказываниями.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5B62" w:rsidRPr="00D0466F" w:rsidRDefault="00F75B62" w:rsidP="00F75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Схема полицейского участка, мелкие игрушки, наборы деталей конструктора «Набор город»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D31373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5DC2" w:rsidRPr="00D0466F" w:rsidRDefault="005B5DC2" w:rsidP="00BB1DB5">
            <w:pPr>
              <w:pStyle w:val="c4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D0466F">
              <w:rPr>
                <w:rStyle w:val="c1"/>
                <w:b/>
                <w:sz w:val="22"/>
                <w:szCs w:val="22"/>
              </w:rPr>
              <w:t>18.</w:t>
            </w:r>
            <w:r w:rsidR="00BB1DB5" w:rsidRPr="00D0466F">
              <w:rPr>
                <w:rFonts w:eastAsiaTheme="minorEastAsia"/>
                <w:sz w:val="22"/>
                <w:szCs w:val="22"/>
              </w:rPr>
              <w:t>Тема - «Катер»</w:t>
            </w:r>
          </w:p>
          <w:p w:rsidR="002F7C2C" w:rsidRPr="00D0466F" w:rsidRDefault="002F7C2C" w:rsidP="00BB1DB5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D0466F">
              <w:rPr>
                <w:rFonts w:eastAsiaTheme="minorEastAsia"/>
                <w:i/>
                <w:sz w:val="22"/>
                <w:szCs w:val="22"/>
              </w:rPr>
              <w:t>конструирование по образцу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5DC2" w:rsidRPr="00D0466F" w:rsidRDefault="00BB1DB5" w:rsidP="00BB1D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Учить выделять в постройке ее функциональные части (борт, корму, нос, капитанский мостик). Совершенствовать умение анализировать образец, графическое изображение постройки, выделять в ней существенные части. Развивать самостоятельность, мелкую моторику.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C2C" w:rsidRPr="00D0466F" w:rsidRDefault="002F7C2C" w:rsidP="002F7C2C">
            <w:pPr>
              <w:tabs>
                <w:tab w:val="left" w:pos="11175"/>
              </w:tabs>
              <w:spacing w:after="160"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 xml:space="preserve">Наборы Первые конструкции, образец. Большие платформы для строительства ЛЕГО. </w:t>
            </w:r>
          </w:p>
          <w:p w:rsidR="005B5DC2" w:rsidRPr="00D0466F" w:rsidRDefault="001E3B05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Технология амо.</w:t>
            </w:r>
          </w:p>
        </w:tc>
      </w:tr>
      <w:tr w:rsidR="005B5DC2" w:rsidRPr="00D0466F" w:rsidTr="004842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1E160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19.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«Пароход»</w:t>
            </w:r>
          </w:p>
          <w:p w:rsidR="00ED2E2C" w:rsidRPr="00D0466F" w:rsidRDefault="00ED2E2C" w:rsidP="001E160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условиям</w:t>
            </w: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4D3441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Закрепить знания о водном транспорте, навыки конструирования. Совершенствовать умение анализировать образец. Развивать мелкую моторику.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ED2E2C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Наборы первые конструкции, образец. Большие платформы для строительства ЛЕГО. </w:t>
            </w:r>
            <w:r w:rsidR="001E3B05" w:rsidRPr="00D0466F">
              <w:rPr>
                <w:rFonts w:ascii="Times New Roman" w:eastAsiaTheme="minorEastAsia" w:hAnsi="Times New Roman" w:cs="Times New Roman"/>
                <w:lang w:eastAsia="ru-RU"/>
              </w:rPr>
              <w:t>Технология амо.</w:t>
            </w:r>
          </w:p>
        </w:tc>
      </w:tr>
      <w:tr w:rsidR="005B5DC2" w:rsidRPr="00D0466F" w:rsidTr="004D7EC3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0FDB" w:rsidRPr="00D0466F" w:rsidRDefault="005B5DC2" w:rsidP="002B7746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D0466F">
              <w:rPr>
                <w:rStyle w:val="c1"/>
                <w:b/>
                <w:sz w:val="22"/>
                <w:szCs w:val="22"/>
              </w:rPr>
              <w:t>20.</w:t>
            </w:r>
            <w:r w:rsidR="004D3441" w:rsidRPr="00D0466F">
              <w:rPr>
                <w:rStyle w:val="c1"/>
                <w:sz w:val="22"/>
                <w:szCs w:val="22"/>
              </w:rPr>
              <w:t xml:space="preserve"> Тема – «</w:t>
            </w:r>
            <w:r w:rsidR="002B7746" w:rsidRPr="00D0466F">
              <w:rPr>
                <w:rStyle w:val="c1"/>
                <w:sz w:val="22"/>
                <w:szCs w:val="22"/>
              </w:rPr>
              <w:t>Фантазёры</w:t>
            </w:r>
            <w:r w:rsidR="004D3441" w:rsidRPr="00D0466F">
              <w:rPr>
                <w:rStyle w:val="c1"/>
                <w:sz w:val="22"/>
                <w:szCs w:val="22"/>
              </w:rPr>
              <w:t>»</w:t>
            </w:r>
          </w:p>
          <w:p w:rsidR="005B5DC2" w:rsidRPr="00D0466F" w:rsidRDefault="00E80FDB" w:rsidP="00E80FDB">
            <w:pPr>
              <w:rPr>
                <w:rFonts w:ascii="Times New Roman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0FDB" w:rsidRPr="00D0466F" w:rsidRDefault="004D3441" w:rsidP="00E80FDB">
            <w:pPr>
              <w:pStyle w:val="c4"/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D0466F">
              <w:rPr>
                <w:rStyle w:val="c25"/>
                <w:color w:val="000000"/>
                <w:sz w:val="22"/>
                <w:szCs w:val="22"/>
              </w:rPr>
              <w:t xml:space="preserve">Закреплять навыки конструирования. Учить сочетать в постройке детали по форме и цвету. </w:t>
            </w:r>
            <w:r w:rsidR="00E80FDB" w:rsidRPr="00D0466F">
              <w:rPr>
                <w:color w:val="000000"/>
                <w:sz w:val="22"/>
                <w:szCs w:val="22"/>
              </w:rPr>
              <w:t>Продолжить знакомство детей с конструктором ЛЕГО, с формой ЛЕГО-деталей, похожих на кирпичики, и вариантами их скреплений.</w:t>
            </w:r>
            <w:r w:rsidR="00E80FDB" w:rsidRPr="00D0466F">
              <w:rPr>
                <w:b/>
                <w:color w:val="000000"/>
                <w:sz w:val="22"/>
                <w:szCs w:val="22"/>
              </w:rPr>
              <w:t> </w:t>
            </w:r>
          </w:p>
          <w:p w:rsidR="005B5DC2" w:rsidRPr="00D0466F" w:rsidRDefault="005B5DC2" w:rsidP="005B5DC2">
            <w:pPr>
              <w:pStyle w:val="c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0FDB" w:rsidRPr="00D0466F" w:rsidRDefault="00E80FDB" w:rsidP="00E80FD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Наборы первые конструкции, образец. Большие платформы для строительства ЛЕГО.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197B38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5DC2" w:rsidRPr="00D0466F" w:rsidRDefault="005B5DC2" w:rsidP="009C1EB0">
            <w:pPr>
              <w:pStyle w:val="c4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D0466F">
              <w:rPr>
                <w:rStyle w:val="c1"/>
                <w:b/>
                <w:sz w:val="22"/>
                <w:szCs w:val="22"/>
              </w:rPr>
              <w:t>21.</w:t>
            </w:r>
            <w:r w:rsidR="004D3441" w:rsidRPr="00D0466F">
              <w:rPr>
                <w:rFonts w:eastAsiaTheme="minorEastAsia"/>
                <w:sz w:val="22"/>
                <w:szCs w:val="22"/>
              </w:rPr>
              <w:t>Тема – «</w:t>
            </w:r>
            <w:r w:rsidR="009C1EB0" w:rsidRPr="00D0466F">
              <w:rPr>
                <w:rFonts w:eastAsiaTheme="minorEastAsia"/>
                <w:sz w:val="22"/>
                <w:szCs w:val="22"/>
              </w:rPr>
              <w:t>Весы</w:t>
            </w:r>
            <w:r w:rsidR="004D3441" w:rsidRPr="00D0466F">
              <w:rPr>
                <w:rFonts w:eastAsiaTheme="minorEastAsia"/>
                <w:sz w:val="22"/>
                <w:szCs w:val="22"/>
              </w:rPr>
              <w:t>»</w:t>
            </w:r>
          </w:p>
          <w:p w:rsidR="009C1EB0" w:rsidRPr="00D0466F" w:rsidRDefault="009C1EB0" w:rsidP="009C1EB0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D0466F">
              <w:rPr>
                <w:rFonts w:eastAsiaTheme="minorEastAsia"/>
                <w:i/>
                <w:sz w:val="22"/>
                <w:szCs w:val="22"/>
              </w:rPr>
              <w:t>конструирование по образцу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5DC2" w:rsidRPr="00D0466F" w:rsidRDefault="00563862" w:rsidP="00563862">
            <w:pPr>
              <w:pStyle w:val="c4"/>
              <w:spacing w:after="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D0466F">
              <w:rPr>
                <w:rFonts w:eastAsia="Calibri"/>
                <w:sz w:val="22"/>
                <w:szCs w:val="22"/>
              </w:rPr>
              <w:t xml:space="preserve">Развивать конструктивные способности и устойчивый интерес к конструированию у дошкольников. Развивать навыки партнерского взаимодействия. Развивать воображение и творческую активность, самостоятельную мыслительную деятельность. Развивать мелкую моторику рук и зрительно-моторную координацию.Формировать умение составлять рассказ по замыслу с использованием </w:t>
            </w:r>
            <w:r w:rsidRPr="00D0466F">
              <w:rPr>
                <w:rFonts w:eastAsia="Calibri"/>
                <w:sz w:val="22"/>
                <w:szCs w:val="22"/>
                <w:lang w:val="en-US"/>
              </w:rPr>
              <w:t>LEGO</w:t>
            </w:r>
            <w:r w:rsidRPr="00D0466F">
              <w:rPr>
                <w:rFonts w:eastAsia="Calibri"/>
                <w:sz w:val="22"/>
                <w:szCs w:val="22"/>
              </w:rPr>
              <w:t>-конструктора; воплощать свои идеи используя конструкции. Формировать навыки творческого мышления.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862" w:rsidRPr="00D0466F" w:rsidRDefault="00563862" w:rsidP="0056386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Cs/>
                <w:lang w:eastAsia="ru-RU"/>
              </w:rPr>
              <w:t>Набор Мои первые конструкции. Фигурки человечков, картинки весов.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F75FE9">
        <w:trPr>
          <w:trHeight w:val="2184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4B0C" w:rsidRPr="00D0466F" w:rsidRDefault="005B5DC2" w:rsidP="00A54B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22.</w:t>
            </w:r>
            <w:r w:rsidR="00A54B0C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Тема – </w:t>
            </w:r>
            <w:r w:rsidR="00A54B0C" w:rsidRPr="00D0466F">
              <w:rPr>
                <w:rFonts w:ascii="Times New Roman" w:eastAsia="Calibri" w:hAnsi="Times New Roman" w:cs="Times New Roman"/>
              </w:rPr>
              <w:t>«На окне растет цветок»</w:t>
            </w:r>
          </w:p>
          <w:p w:rsidR="005B5DC2" w:rsidRPr="00D0466F" w:rsidRDefault="00A54B0C" w:rsidP="00F75FE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образцу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CC6EAA" w:rsidP="00F75FE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</w:rPr>
              <w:t>Формировать умение анализировать объект, выделять в нём основные части и детали, их составляющие, определять их размеры, форму, пространственные отношения частей, определять их назначение.Развивать умение составлять творческие короткие рассказы, употреблять слова в уменьшительно-ласкательной форме.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0FE" w:rsidRPr="00D0466F" w:rsidRDefault="005350FE" w:rsidP="005350F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Большие платформы для строительства, набор «ГОРОД», образец. </w:t>
            </w:r>
            <w:r w:rsidRPr="00D0466F">
              <w:rPr>
                <w:rFonts w:ascii="Times New Roman" w:eastAsiaTheme="minorEastAsia" w:hAnsi="Times New Roman" w:cs="Times New Roman"/>
                <w:bCs/>
                <w:lang w:eastAsia="ru-RU"/>
              </w:rPr>
              <w:t>Используемые амо: 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метод «Я люблю».</w:t>
            </w:r>
          </w:p>
          <w:p w:rsidR="005350FE" w:rsidRPr="00D0466F" w:rsidRDefault="005350FE" w:rsidP="005350F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A0708F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A54B0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23</w:t>
            </w:r>
            <w:r w:rsidR="00A54B0C"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  <w:r w:rsidR="00A54B0C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««Цветик-семицветик»</w:t>
            </w:r>
            <w:r w:rsidR="00A54B0C" w:rsidRPr="00D0466F">
              <w:rPr>
                <w:rFonts w:ascii="Times New Roman" w:eastAsiaTheme="minorEastAsia" w:hAnsi="Times New Roman" w:cs="Times New Roman"/>
                <w:iCs/>
                <w:lang w:eastAsia="ru-RU"/>
              </w:rPr>
              <w:br/>
            </w:r>
            <w:r w:rsidR="00A54B0C"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условиям</w:t>
            </w:r>
            <w:r w:rsidR="00A54B0C"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4B0C" w:rsidRPr="00D0466F" w:rsidRDefault="00A54B0C" w:rsidP="00A54B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Theme="minorEastAsia" w:hAnsi="Times New Roman" w:cs="Times New Roman"/>
                <w:iCs/>
                <w:lang w:eastAsia="ru-RU"/>
              </w:rPr>
              <w:t>Моделирование объектов реального мира, создание эскиза, конструкторских умений на основе лего-конструирования.</w:t>
            </w:r>
          </w:p>
          <w:p w:rsidR="005B5DC2" w:rsidRPr="00D0466F" w:rsidRDefault="00A54B0C" w:rsidP="00A54B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</w:rPr>
              <w:t>Пробуждать творческую активность и воображение ребенка, желание включаться в творческую деятельность, совершенствовать коммуникативные навыки детей при работе в группе.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A54B0C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Конструктор «ЛЕГО»; картинка по мотивам сказки В.Катаева «Цветик-семицветик».</w:t>
            </w:r>
          </w:p>
        </w:tc>
      </w:tr>
      <w:tr w:rsidR="005B5DC2" w:rsidRPr="00D0466F" w:rsidTr="00781E1D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24.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«Замок» </w:t>
            </w:r>
            <w:r w:rsidR="004D3441"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4D3441" w:rsidP="003C72D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768B" w:rsidRPr="00D0466F" w:rsidRDefault="0002768B" w:rsidP="0002768B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Базовый набор ЛЕГО-конструктора «Моя первая история»</w:t>
            </w:r>
          </w:p>
          <w:p w:rsidR="005B5DC2" w:rsidRPr="00D0466F" w:rsidRDefault="005B5DC2" w:rsidP="00ED4B2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4842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25.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«Строим лес»</w:t>
            </w:r>
          </w:p>
          <w:p w:rsidR="00F02B47" w:rsidRPr="00D0466F" w:rsidRDefault="00F02B47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образцу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4D3441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Закрепить умение строить лесные деревья, видеть отличия.Воспитывать доброе отношение. Развивать память, мышление, внимание.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02B47" w:rsidRPr="00D0466F" w:rsidRDefault="00F02B47" w:rsidP="00F02B4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Большие строительные платы ДУПЛО, набор «ГОРОД», набор Дикие животные, аудиозапись шум леса.</w:t>
            </w:r>
          </w:p>
          <w:p w:rsidR="00F02B47" w:rsidRPr="00D0466F" w:rsidRDefault="00F02B47" w:rsidP="00F02B4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48429A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апрель</w:t>
            </w:r>
          </w:p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020D" w:rsidRPr="00D0466F" w:rsidRDefault="005B5DC2" w:rsidP="00AD02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26.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«Космический корабль»</w:t>
            </w:r>
          </w:p>
          <w:p w:rsidR="005B5DC2" w:rsidRPr="00D0466F" w:rsidRDefault="00AD020D" w:rsidP="00AD020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условиям</w:t>
            </w: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4D3441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Рассказать о космическом корабле, учить строить космический корабль. Развивать фантазию, воображение.</w:t>
            </w:r>
            <w:r w:rsidR="00B82E84" w:rsidRPr="00D0466F">
              <w:rPr>
                <w:rFonts w:ascii="Times New Roman" w:eastAsiaTheme="minorEastAsia" w:hAnsi="Times New Roman" w:cs="Times New Roman"/>
                <w:lang w:eastAsia="ru-RU"/>
              </w:rPr>
              <w:t>Развивать фантазию, воображение. развитие творческих способностей, конструкторских умений и навыков, речи детей; воспитание личности, способной самостоятельно ставить перед собой задачи и находить оригинальные способы решения.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B82E84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Наборы ЛЕГО Первые конструкции в достаточном количестве, изображения первых космонавтов, космических аппаратов, космического пространства.</w:t>
            </w:r>
          </w:p>
        </w:tc>
      </w:tr>
      <w:tr w:rsidR="005B5DC2" w:rsidRPr="00D0466F" w:rsidTr="0048429A">
        <w:trPr>
          <w:trHeight w:val="305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5B5DC2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27.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«Луноход»</w:t>
            </w:r>
          </w:p>
          <w:p w:rsidR="00F75B62" w:rsidRPr="00D0466F" w:rsidRDefault="00F75B62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условиям</w:t>
            </w: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4D3441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Расширять представления детей о различных летательных аппаратах, развивать пространственное мышление, умение делать умозаключения; формировать критическое отношение к своим действиям, стремление исправлять свои ошибки.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5B62" w:rsidRPr="00D0466F" w:rsidRDefault="00F75B62" w:rsidP="00F75B62">
            <w:pPr>
              <w:tabs>
                <w:tab w:val="left" w:pos="8070"/>
              </w:tabs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 xml:space="preserve">Набор лего, </w:t>
            </w:r>
            <w:r w:rsidRPr="00D04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большие платформы для строительства ЛЕГО.</w:t>
            </w:r>
          </w:p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4842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20BD8" w:rsidRPr="00D0466F" w:rsidRDefault="005B5DC2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28.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–«Космическое приключение» </w:t>
            </w:r>
            <w:r w:rsidR="004D3441"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  <w:p w:rsidR="005B5DC2" w:rsidRPr="00D0466F" w:rsidRDefault="005B5DC2" w:rsidP="00020BD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4D3441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действия; закреплять умение собирать оригинальные по конструктивному решению модели, проявляя независимость мышления; рассуждать, доказывать свою точку зрения; критически относиться к своей работе и деятельности сверстников.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5DC2" w:rsidRPr="00D0466F" w:rsidRDefault="009302FC" w:rsidP="009302F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Наборы ЛЕГО Первые конструкции в достаточном количестве, изображения первых космонавтов.</w:t>
            </w:r>
          </w:p>
        </w:tc>
      </w:tr>
      <w:tr w:rsidR="005B5DC2" w:rsidRPr="00D0466F" w:rsidTr="0048429A">
        <w:trPr>
          <w:trHeight w:val="161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20D" w:rsidRPr="00D0466F" w:rsidRDefault="005B5DC2" w:rsidP="000239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29.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</w:t>
            </w:r>
            <w:r w:rsidR="00020BD8" w:rsidRPr="00D0466F">
              <w:rPr>
                <w:rFonts w:ascii="Times New Roman" w:eastAsiaTheme="minorEastAsia" w:hAnsi="Times New Roman" w:cs="Times New Roman"/>
                <w:lang w:eastAsia="ru-RU"/>
              </w:rPr>
              <w:t>Аквапарк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:rsidR="005B5DC2" w:rsidRPr="00D0466F" w:rsidRDefault="00AD020D" w:rsidP="00AD020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BD8" w:rsidRPr="00D0466F" w:rsidRDefault="00020BD8" w:rsidP="00020B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Расширять и обогащать знания детей о строительных профессиях (об</w:t>
            </w:r>
          </w:p>
          <w:p w:rsidR="00020BD8" w:rsidRPr="00D0466F" w:rsidRDefault="00020BD8" w:rsidP="00020B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архитекторах). Используя игровую воображаемую ситуацию, продолжать формировать у детей умение создавать собственные замыслы конструкций с учётом их функционального назначения.</w:t>
            </w:r>
          </w:p>
          <w:p w:rsidR="005B5DC2" w:rsidRPr="00D0466F" w:rsidRDefault="00020BD8" w:rsidP="005B5D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Учить детей анализировать объект, выделяя в нём основные части и</w:t>
            </w:r>
            <w:r w:rsidRPr="00D0466F">
              <w:rPr>
                <w:rFonts w:ascii="Times New Roman" w:hAnsi="Times New Roman" w:cs="Times New Roman"/>
              </w:rPr>
              <w:br/>
            </w:r>
            <w:r w:rsidRPr="00D0466F">
              <w:rPr>
                <w:rFonts w:ascii="Times New Roman" w:hAnsi="Times New Roman" w:cs="Times New Roman"/>
              </w:rPr>
              <w:lastRenderedPageBreak/>
              <w:t>детали.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BD8" w:rsidRPr="00D0466F" w:rsidRDefault="00020BD8" w:rsidP="00020BD8">
            <w:pPr>
              <w:spacing w:after="160"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Наборы с трубками, большие строительные платы ДУПЛО.</w:t>
            </w:r>
          </w:p>
          <w:p w:rsidR="005B5DC2" w:rsidRPr="00D0466F" w:rsidRDefault="005B5DC2" w:rsidP="005B5DC2">
            <w:pPr>
              <w:spacing w:after="160"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B5DC2" w:rsidRPr="00D0466F" w:rsidTr="0048429A">
        <w:trPr>
          <w:trHeight w:val="269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033515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>май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3441" w:rsidRPr="00D0466F" w:rsidRDefault="005B5DC2" w:rsidP="004D344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30.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>Тема – «</w:t>
            </w:r>
            <w:r w:rsidR="0067477D" w:rsidRPr="00D0466F">
              <w:rPr>
                <w:rFonts w:ascii="Times New Roman" w:eastAsiaTheme="minorEastAsia" w:hAnsi="Times New Roman" w:cs="Times New Roman"/>
                <w:lang w:eastAsia="ru-RU"/>
              </w:rPr>
              <w:t>Метро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:rsidR="005B5DC2" w:rsidRPr="00D0466F" w:rsidRDefault="00023971" w:rsidP="004D344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3441" w:rsidRPr="00D0466F" w:rsidRDefault="004D3441" w:rsidP="004D344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Продолжать знакомить с железной дорогой. Учить строить станцию для паровоза. Развивать творческую инициативу, внимание.</w:t>
            </w:r>
          </w:p>
          <w:p w:rsidR="005B5DC2" w:rsidRPr="00D0466F" w:rsidRDefault="005B5DC2" w:rsidP="005B5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7477D" w:rsidRPr="00D0466F" w:rsidRDefault="0067477D" w:rsidP="0067477D">
            <w:pPr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Наборы с трубками, большие строительные платы ДУПЛО, маленькие паровозики.</w:t>
            </w:r>
          </w:p>
          <w:p w:rsidR="005B5DC2" w:rsidRPr="00D0466F" w:rsidRDefault="005B5DC2" w:rsidP="005B5DC2">
            <w:pPr>
              <w:rPr>
                <w:rFonts w:ascii="Times New Roman" w:hAnsi="Times New Roman" w:cs="Times New Roman"/>
              </w:rPr>
            </w:pPr>
          </w:p>
        </w:tc>
      </w:tr>
      <w:tr w:rsidR="005B5DC2" w:rsidRPr="00D0466F" w:rsidTr="0048429A">
        <w:trPr>
          <w:trHeight w:val="648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3441" w:rsidRPr="00D0466F" w:rsidRDefault="005B5DC2" w:rsidP="004D34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31.</w:t>
            </w:r>
            <w:r w:rsidR="004D3441"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 Тема – «Военная техника»</w:t>
            </w:r>
          </w:p>
          <w:p w:rsidR="005B5DC2" w:rsidRPr="00D0466F" w:rsidRDefault="00486E61" w:rsidP="004D3441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образцу.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86E61" w:rsidRPr="00D0466F" w:rsidRDefault="00486E61" w:rsidP="00486E6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Расширять представления детей о государственном празднике « День Победы»,  историческом наследии нашей страны.Закрепить полученные знания о различных родах войск; военной техники.</w:t>
            </w:r>
          </w:p>
          <w:p w:rsidR="004D3441" w:rsidRPr="00D0466F" w:rsidRDefault="00486E61" w:rsidP="005B5DC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0466F">
              <w:rPr>
                <w:rFonts w:ascii="Times New Roman" w:hAnsi="Times New Roman" w:cs="Times New Roman"/>
              </w:rPr>
              <w:t>Совершенствовать познавательные способности детей в процессе практической деятельности (LEGO-конструировании), поощрять стремление находить творческие конструктивные решения.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5DC2" w:rsidRPr="00D0466F" w:rsidRDefault="00486E61" w:rsidP="005B5DC2">
            <w:pPr>
              <w:spacing w:after="160" w:line="259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Большие строительные платы ДУПЛО, мультимедийная установка; музыкальный фон;  слайды о ВОВ, техники военных лет и современной; наборы «ГОРОД».</w:t>
            </w:r>
          </w:p>
        </w:tc>
      </w:tr>
      <w:tr w:rsidR="005B5DC2" w:rsidRPr="00D0466F" w:rsidTr="0048429A">
        <w:trPr>
          <w:trHeight w:val="1282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B5DC2" w:rsidRPr="00D0466F" w:rsidRDefault="005B5DC2" w:rsidP="005B5DC2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DC2" w:rsidRPr="00D0466F" w:rsidRDefault="005B5DC2" w:rsidP="00BB1DB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b/>
                <w:lang w:eastAsia="ru-RU"/>
              </w:rPr>
              <w:t>32.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 xml:space="preserve">Тема </w:t>
            </w:r>
            <w:r w:rsidR="00BB1DB5" w:rsidRPr="00D0466F">
              <w:rPr>
                <w:rFonts w:ascii="Times New Roman" w:eastAsiaTheme="minorEastAsia" w:hAnsi="Times New Roman" w:cs="Times New Roman"/>
                <w:lang w:eastAsia="ru-RU"/>
              </w:rPr>
              <w:t>–</w:t>
            </w:r>
            <w:r w:rsidR="00BB1DB5" w:rsidRPr="00D0466F">
              <w:rPr>
                <w:rFonts w:ascii="Times New Roman" w:eastAsia="Calibri" w:hAnsi="Times New Roman" w:cs="Times New Roman"/>
              </w:rPr>
              <w:t xml:space="preserve"> «Встречаем птиц»</w:t>
            </w:r>
            <w:r w:rsidRPr="00D0466F">
              <w:rPr>
                <w:rFonts w:ascii="Times New Roman" w:eastAsiaTheme="minorEastAsia" w:hAnsi="Times New Roman" w:cs="Times New Roman"/>
                <w:i/>
                <w:lang w:eastAsia="ru-RU"/>
              </w:rPr>
              <w:t>конструирование по замыслу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DC2" w:rsidRPr="00D0466F" w:rsidRDefault="00C72FB3" w:rsidP="00BB1D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466F">
              <w:rPr>
                <w:rFonts w:ascii="Times New Roman" w:eastAsia="Calibri" w:hAnsi="Times New Roman" w:cs="Times New Roman"/>
              </w:rPr>
              <w:t>Развивать творческие и конструкторские способности детей, фантазию, изобретательность; упражнять в моделировании и конструировании, в построении схем; учить самостоятельно находить способы выполнения заданий и выполнять их; развивать образное пространственное мышление.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B62" w:rsidRPr="00D0466F" w:rsidRDefault="00F75B62" w:rsidP="00F75B62">
            <w:pPr>
              <w:tabs>
                <w:tab w:val="left" w:pos="8070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Набор лего-конструктор</w:t>
            </w:r>
            <w:r w:rsidR="00CC2058" w:rsidRPr="00D0466F">
              <w:rPr>
                <w:rFonts w:ascii="Times New Roman" w:eastAsiaTheme="minorEastAsia" w:hAnsi="Times New Roman" w:cs="Times New Roman"/>
                <w:lang w:eastAsia="ru-RU"/>
              </w:rPr>
              <w:t>«ГОРОД»,</w:t>
            </w:r>
            <w:r w:rsidRPr="00D0466F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5B5DC2" w:rsidRPr="00D0466F" w:rsidRDefault="005B5DC2" w:rsidP="005B5DC2">
            <w:pPr>
              <w:spacing w:after="160" w:line="259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DB045D" w:rsidRDefault="00DB045D"/>
    <w:sectPr w:rsidR="00DB045D" w:rsidSect="008A670C">
      <w:head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891" w:rsidRDefault="00700891" w:rsidP="008A670C">
      <w:pPr>
        <w:spacing w:after="0" w:line="240" w:lineRule="auto"/>
      </w:pPr>
      <w:r>
        <w:separator/>
      </w:r>
    </w:p>
  </w:endnote>
  <w:endnote w:type="continuationSeparator" w:id="1">
    <w:p w:rsidR="00700891" w:rsidRDefault="00700891" w:rsidP="008A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891" w:rsidRDefault="00700891" w:rsidP="008A670C">
      <w:pPr>
        <w:spacing w:after="0" w:line="240" w:lineRule="auto"/>
      </w:pPr>
      <w:r>
        <w:separator/>
      </w:r>
    </w:p>
  </w:footnote>
  <w:footnote w:type="continuationSeparator" w:id="1">
    <w:p w:rsidR="00700891" w:rsidRDefault="00700891" w:rsidP="008A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70C" w:rsidRPr="00582479" w:rsidRDefault="00582479" w:rsidP="008A670C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582479">
      <w:rPr>
        <w:rFonts w:ascii="Times New Roman" w:hAnsi="Times New Roman" w:cs="Times New Roman"/>
        <w:sz w:val="20"/>
        <w:szCs w:val="20"/>
      </w:rPr>
      <w:t>Комплексно – тематический план по легоконструированию с подготовительной группе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AF6"/>
    <w:rsid w:val="00020BD8"/>
    <w:rsid w:val="00023971"/>
    <w:rsid w:val="0002768B"/>
    <w:rsid w:val="00033515"/>
    <w:rsid w:val="00080041"/>
    <w:rsid w:val="000D5C45"/>
    <w:rsid w:val="0015285B"/>
    <w:rsid w:val="001E1609"/>
    <w:rsid w:val="001E3B05"/>
    <w:rsid w:val="0029688C"/>
    <w:rsid w:val="002B7746"/>
    <w:rsid w:val="002D5A1B"/>
    <w:rsid w:val="002F7C2C"/>
    <w:rsid w:val="003551CC"/>
    <w:rsid w:val="003773DB"/>
    <w:rsid w:val="003C72DC"/>
    <w:rsid w:val="00404777"/>
    <w:rsid w:val="00486E61"/>
    <w:rsid w:val="004C300F"/>
    <w:rsid w:val="004D3441"/>
    <w:rsid w:val="004F558C"/>
    <w:rsid w:val="005350FE"/>
    <w:rsid w:val="0054107E"/>
    <w:rsid w:val="005619F5"/>
    <w:rsid w:val="00563862"/>
    <w:rsid w:val="00576E19"/>
    <w:rsid w:val="00582479"/>
    <w:rsid w:val="005B5627"/>
    <w:rsid w:val="005B5DC2"/>
    <w:rsid w:val="006012D8"/>
    <w:rsid w:val="00624958"/>
    <w:rsid w:val="0067477D"/>
    <w:rsid w:val="00700891"/>
    <w:rsid w:val="00755ABB"/>
    <w:rsid w:val="00790B3E"/>
    <w:rsid w:val="007B3C51"/>
    <w:rsid w:val="00802D5E"/>
    <w:rsid w:val="0081128B"/>
    <w:rsid w:val="008938E0"/>
    <w:rsid w:val="008A670C"/>
    <w:rsid w:val="008E6E96"/>
    <w:rsid w:val="009302FC"/>
    <w:rsid w:val="009355F4"/>
    <w:rsid w:val="009B289A"/>
    <w:rsid w:val="009C1EB0"/>
    <w:rsid w:val="009C32BB"/>
    <w:rsid w:val="009E5F73"/>
    <w:rsid w:val="009E6299"/>
    <w:rsid w:val="00A1433C"/>
    <w:rsid w:val="00A27A9E"/>
    <w:rsid w:val="00A54B0C"/>
    <w:rsid w:val="00AD020D"/>
    <w:rsid w:val="00B159B2"/>
    <w:rsid w:val="00B82E84"/>
    <w:rsid w:val="00B8481D"/>
    <w:rsid w:val="00BB1DB5"/>
    <w:rsid w:val="00BC3B24"/>
    <w:rsid w:val="00C72FB3"/>
    <w:rsid w:val="00CC2058"/>
    <w:rsid w:val="00CC6EAA"/>
    <w:rsid w:val="00CD14C5"/>
    <w:rsid w:val="00D0466F"/>
    <w:rsid w:val="00D30AF6"/>
    <w:rsid w:val="00DB045D"/>
    <w:rsid w:val="00DD0D97"/>
    <w:rsid w:val="00E80FDB"/>
    <w:rsid w:val="00E84DF7"/>
    <w:rsid w:val="00EC00FA"/>
    <w:rsid w:val="00ED2E2C"/>
    <w:rsid w:val="00ED4B26"/>
    <w:rsid w:val="00F02B47"/>
    <w:rsid w:val="00F4649A"/>
    <w:rsid w:val="00F51C8F"/>
    <w:rsid w:val="00F75B62"/>
    <w:rsid w:val="00F75FE9"/>
    <w:rsid w:val="00F7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6E96"/>
  </w:style>
  <w:style w:type="character" w:customStyle="1" w:styleId="c25">
    <w:name w:val="c25"/>
    <w:basedOn w:val="a0"/>
    <w:rsid w:val="004C300F"/>
  </w:style>
  <w:style w:type="paragraph" w:styleId="a3">
    <w:name w:val="No Spacing"/>
    <w:uiPriority w:val="1"/>
    <w:qFormat/>
    <w:rsid w:val="00BB1D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3B2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70C"/>
  </w:style>
  <w:style w:type="paragraph" w:styleId="a7">
    <w:name w:val="footer"/>
    <w:basedOn w:val="a"/>
    <w:link w:val="a8"/>
    <w:uiPriority w:val="99"/>
    <w:unhideWhenUsed/>
    <w:rsid w:val="008A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vlechen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5845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cp:lastPrinted>2017-02-06T08:28:00Z</cp:lastPrinted>
  <dcterms:created xsi:type="dcterms:W3CDTF">2016-07-30T02:46:00Z</dcterms:created>
  <dcterms:modified xsi:type="dcterms:W3CDTF">2017-05-29T11:07:00Z</dcterms:modified>
</cp:coreProperties>
</file>