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0B101F" w:rsidTr="00C57B2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D17861" w:rsidRDefault="005937B1" w:rsidP="008A78FB">
            <w:pPr>
              <w:pStyle w:val="ConsPlusNormal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51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Коррупция</w:t>
            </w:r>
            <w:r w:rsidR="008A78F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8A78FB" w:rsidRPr="008A78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это</w:t>
            </w:r>
            <w:r w:rsidRPr="005937B1">
              <w:rPr>
                <w:rFonts w:ascii="Times New Roman" w:hAnsi="Times New Roman"/>
                <w:sz w:val="24"/>
                <w:szCs w:val="24"/>
              </w:rPr>
      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</w:p>
          <w:p w:rsidR="008A78FB" w:rsidRDefault="008A78FB" w:rsidP="008A78FB">
            <w:pPr>
              <w:pStyle w:val="ConsPlusNormal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A78FB" w:rsidRDefault="008A78FB" w:rsidP="008A78F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78F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00400" cy="2457450"/>
                  <wp:effectExtent l="19050" t="0" r="0" b="0"/>
                  <wp:docPr id="3" name="Рисунок 1" descr="http://neftegaz.ru/images/Neft%20Perey/%D0%B0%2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ftegaz.ru/images/Neft%20Perey/%D0%B0%2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995" cy="2457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7B1" w:rsidRPr="005937B1" w:rsidRDefault="005937B1" w:rsidP="005937B1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 w:rsidRPr="009757DA">
              <w:rPr>
                <w:b/>
                <w:bCs/>
                <w:color w:val="FF0000"/>
              </w:rPr>
              <w:t>Противодействие коррупции</w:t>
            </w:r>
            <w:r w:rsidRPr="005937B1">
      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D17861" w:rsidRDefault="005937B1" w:rsidP="008A78F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937B1">
              <w:rPr>
                <w:rFonts w:ascii="Times New Roman" w:hAnsi="Times New Roman"/>
                <w:sz w:val="24"/>
                <w:szCs w:val="24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8A78FB" w:rsidRPr="005937B1" w:rsidRDefault="008A78FB" w:rsidP="008A78FB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B1">
              <w:rPr>
                <w:rFonts w:ascii="Times New Roman" w:hAnsi="Times New Roman"/>
                <w:sz w:val="24"/>
                <w:szCs w:val="24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8A78FB" w:rsidRPr="005937B1" w:rsidRDefault="008A78FB" w:rsidP="008A78FB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B1">
              <w:rPr>
                <w:rFonts w:ascii="Times New Roman" w:hAnsi="Times New Roman"/>
                <w:sz w:val="24"/>
                <w:szCs w:val="24"/>
              </w:rPr>
              <w:t>в) по минимизации и (или) ликвидации последствий коррупционных правонарушений.</w:t>
            </w:r>
          </w:p>
          <w:p w:rsidR="008A78FB" w:rsidRPr="005937B1" w:rsidRDefault="008A78FB" w:rsidP="008A78FB">
            <w:pPr>
              <w:rPr>
                <w:sz w:val="24"/>
                <w:szCs w:val="24"/>
              </w:rPr>
            </w:pPr>
          </w:p>
          <w:p w:rsidR="009757DA" w:rsidRPr="009757DA" w:rsidRDefault="009757DA" w:rsidP="009757D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95101D">
              <w:rPr>
                <w:b/>
                <w:bCs/>
                <w:color w:val="FF0000"/>
              </w:rPr>
              <w:t>Конфликт интересов</w:t>
            </w:r>
            <w:r w:rsidRPr="009757DA">
              <w:t xml:space="preserve"> - это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</w:t>
            </w:r>
            <w:r>
              <w:t xml:space="preserve">Ф </w:t>
            </w:r>
            <w:r w:rsidRPr="009757DA">
              <w:t>или Российской Федерации, способное привести к причинению вреда этим законным интересам граждан, организаций, общества, субъекта РФ</w:t>
            </w:r>
            <w:r>
              <w:t xml:space="preserve"> </w:t>
            </w:r>
            <w:r w:rsidRPr="009757DA">
              <w:t xml:space="preserve">или Российской Федерации. </w:t>
            </w:r>
          </w:p>
          <w:p w:rsidR="009757DA" w:rsidRPr="0095101D" w:rsidRDefault="0095101D" w:rsidP="009757DA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</w:pPr>
            <w:r w:rsidRPr="0095101D"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  <w:t>С</w:t>
            </w:r>
            <w:r w:rsidR="009757DA" w:rsidRPr="0095101D">
              <w:rPr>
                <w:rFonts w:ascii="Times New Roman" w:hAnsi="Times New Roman"/>
                <w:b/>
                <w:i/>
                <w:color w:val="C0504D" w:themeColor="accent2"/>
                <w:sz w:val="24"/>
                <w:szCs w:val="24"/>
              </w:rPr>
              <w:t>ледует выделить ряд типичных ситуаций, в которых возникновение конфликта интересов является наиболее вероятным:</w:t>
            </w:r>
          </w:p>
          <w:p w:rsidR="009757DA" w:rsidRDefault="009757DA" w:rsidP="0095101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1D">
              <w:rPr>
                <w:rFonts w:ascii="Times New Roman" w:hAnsi="Times New Roman"/>
                <w:sz w:val="24"/>
                <w:szCs w:val="24"/>
              </w:rPr>
              <w:t>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служащего;</w:t>
            </w:r>
          </w:p>
          <w:p w:rsidR="0095101D" w:rsidRDefault="0095101D" w:rsidP="0095101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иной оплачиваемой работы;</w:t>
            </w:r>
          </w:p>
          <w:p w:rsidR="009757DA" w:rsidRDefault="0095101D" w:rsidP="0095101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1D">
              <w:rPr>
                <w:rFonts w:ascii="Times New Roman" w:hAnsi="Times New Roman"/>
                <w:sz w:val="24"/>
                <w:szCs w:val="24"/>
              </w:rPr>
              <w:t>владение ценными</w:t>
            </w:r>
            <w:r w:rsidR="009757DA" w:rsidRPr="0095101D">
              <w:rPr>
                <w:rFonts w:ascii="Times New Roman" w:hAnsi="Times New Roman"/>
                <w:sz w:val="24"/>
                <w:szCs w:val="24"/>
              </w:rPr>
              <w:t xml:space="preserve"> бумагами, банковскими вкладами;</w:t>
            </w:r>
          </w:p>
          <w:p w:rsidR="0095101D" w:rsidRDefault="0095101D" w:rsidP="0095101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подарков и услуг;</w:t>
            </w:r>
          </w:p>
          <w:p w:rsidR="009757DA" w:rsidRPr="0095101D" w:rsidRDefault="0095101D" w:rsidP="0095101D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1D">
              <w:rPr>
                <w:rFonts w:ascii="Times New Roman" w:hAnsi="Times New Roman"/>
                <w:sz w:val="24"/>
                <w:szCs w:val="24"/>
              </w:rPr>
              <w:t xml:space="preserve">имущественные </w:t>
            </w:r>
            <w:r w:rsidR="009757DA" w:rsidRPr="0095101D">
              <w:rPr>
                <w:rFonts w:ascii="Times New Roman" w:hAnsi="Times New Roman"/>
                <w:sz w:val="24"/>
                <w:szCs w:val="24"/>
              </w:rPr>
              <w:t>обязательства и судебные разбирательства;</w:t>
            </w:r>
          </w:p>
          <w:p w:rsidR="004D3CCA" w:rsidRPr="004D3CCA" w:rsidRDefault="004D3CCA" w:rsidP="0095101D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9757DA" w:rsidRPr="0095101D" w:rsidRDefault="009757DA" w:rsidP="0095101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01D">
              <w:rPr>
                <w:rFonts w:ascii="Times New Roman" w:hAnsi="Times New Roman"/>
                <w:sz w:val="24"/>
                <w:szCs w:val="24"/>
              </w:rPr>
              <w:t>нарушение установленных запретов (например, использование служебной информации, получение  без письменного разрешения представителя нанимателя наград, почетных и специальных званий (за исключением научных) от иностранных государств).</w:t>
            </w:r>
          </w:p>
          <w:p w:rsidR="009757DA" w:rsidRPr="009757DA" w:rsidRDefault="009757DA" w:rsidP="009757D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95101D">
              <w:rPr>
                <w:b/>
                <w:bCs/>
                <w:color w:val="FF0000"/>
              </w:rPr>
              <w:t>Личная заинтересованность</w:t>
            </w:r>
            <w:r w:rsidRPr="009757DA">
              <w:rPr>
                <w:b/>
                <w:bCs/>
              </w:rPr>
              <w:t xml:space="preserve"> </w:t>
            </w:r>
            <w:r w:rsidRPr="009757DA">
              <w:t xml:space="preserve">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 </w:t>
            </w:r>
          </w:p>
          <w:p w:rsidR="00C57D5B" w:rsidRPr="009757DA" w:rsidRDefault="00C57D5B">
            <w:pPr>
              <w:rPr>
                <w:sz w:val="24"/>
                <w:szCs w:val="24"/>
              </w:rPr>
            </w:pPr>
          </w:p>
          <w:p w:rsidR="009757DA" w:rsidRDefault="00C57D5B">
            <w:r>
              <w:rPr>
                <w:noProof/>
              </w:rPr>
              <w:drawing>
                <wp:inline distT="0" distB="0" distL="0" distR="0">
                  <wp:extent cx="3028950" cy="2314575"/>
                  <wp:effectExtent l="19050" t="0" r="0" b="0"/>
                  <wp:docPr id="1" name="Рисунок 1" descr="http://www.segodnya.ua/img/article/4103/5_mai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godnya.ua/img/article/4103/5_mai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01D" w:rsidRDefault="0095101D" w:rsidP="0095101D">
            <w:pPr>
              <w:shd w:val="clear" w:color="auto" w:fill="FFFFFF"/>
              <w:tabs>
                <w:tab w:val="left" w:pos="1556"/>
              </w:tabs>
              <w:spacing w:line="300" w:lineRule="atLeast"/>
              <w:ind w:firstLine="1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70C0"/>
                <w:sz w:val="25"/>
                <w:szCs w:val="25"/>
                <w:bdr w:val="none" w:sz="0" w:space="0" w:color="auto" w:frame="1"/>
              </w:rPr>
            </w:pPr>
          </w:p>
          <w:p w:rsidR="00C57D5B" w:rsidRPr="00206852" w:rsidRDefault="00206852" w:rsidP="0095101D">
            <w:pPr>
              <w:shd w:val="clear" w:color="auto" w:fill="FFFFFF"/>
              <w:tabs>
                <w:tab w:val="left" w:pos="1556"/>
              </w:tabs>
              <w:spacing w:line="300" w:lineRule="atLeast"/>
              <w:ind w:firstLine="138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85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ДОВЕРИЯ АДМИНИСТРАЦИИ ГОРОДСКОГО ОКРУГА РЕВДА</w:t>
            </w:r>
          </w:p>
          <w:p w:rsidR="00206852" w:rsidRPr="00206852" w:rsidRDefault="00206852" w:rsidP="0095101D">
            <w:pPr>
              <w:shd w:val="clear" w:color="auto" w:fill="FFFFFF"/>
              <w:tabs>
                <w:tab w:val="left" w:pos="1556"/>
              </w:tabs>
              <w:spacing w:line="300" w:lineRule="atLeast"/>
              <w:ind w:firstLine="138"/>
              <w:jc w:val="center"/>
              <w:textAlignment w:val="baseline"/>
              <w:rPr>
                <w:color w:val="FF0000"/>
              </w:rPr>
            </w:pPr>
            <w:r w:rsidRPr="0020685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(343 97) 3-07-35</w:t>
            </w:r>
          </w:p>
        </w:tc>
      </w:tr>
      <w:tr w:rsidR="00B2734B" w:rsidTr="00C57B27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B2734B" w:rsidRDefault="00B2734B" w:rsidP="008B1B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65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ЭТО ВАЖНО ЗНАТЬ!</w:t>
            </w:r>
          </w:p>
          <w:p w:rsidR="00B2734B" w:rsidRPr="00D16555" w:rsidRDefault="00B2734B" w:rsidP="008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55">
              <w:rPr>
                <w:rFonts w:ascii="Times New Roman" w:hAnsi="Times New Roman" w:cs="Times New Roman"/>
                <w:sz w:val="24"/>
                <w:szCs w:val="24"/>
              </w:rPr>
              <w:t xml:space="preserve">  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правоохранительного органа, в который Вы обратились, Вас обязаны выслушать и принять сообщение о преступлении в устной или письменной форме.</w:t>
            </w:r>
          </w:p>
          <w:p w:rsidR="00B2734B" w:rsidRDefault="00B2734B" w:rsidP="008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55">
              <w:rPr>
                <w:rFonts w:ascii="Times New Roman" w:hAnsi="Times New Roman" w:cs="Times New Roman"/>
                <w:sz w:val="24"/>
                <w:szCs w:val="24"/>
              </w:rPr>
              <w:t xml:space="preserve">   Вы имеете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приёма сообщения.</w:t>
            </w:r>
          </w:p>
          <w:p w:rsidR="00B2734B" w:rsidRDefault="00B2734B" w:rsidP="008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Ваше сообщение (заявление) должно быть незамедлительно зарегистрировано и доложено вышестоящему руководителю для принятия мер реагирования.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приёма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      </w:r>
          </w:p>
          <w:p w:rsidR="00B2734B" w:rsidRDefault="00B2734B" w:rsidP="008B1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случае отказа принять от Вас сообщение</w:t>
            </w:r>
            <w:r w:rsidR="00C4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(заявление) о вымогательстве взятки или коммерческом подкупе, вы имеете право обжаловать эти незаконные действия в вышестоящих инстанциях (районных, областных, республиканских, федеральных).</w:t>
            </w:r>
          </w:p>
          <w:p w:rsidR="00B2734B" w:rsidRDefault="00B2734B" w:rsidP="008B1BB3">
            <w:pPr>
              <w:jc w:val="both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B2734B" w:rsidRDefault="00B2734B" w:rsidP="008B1BB3"/>
          <w:p w:rsidR="00B2734B" w:rsidRDefault="00B2734B" w:rsidP="008B1B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16555">
              <w:rPr>
                <w:rFonts w:ascii="Times New Roman" w:hAnsi="Times New Roman" w:cs="Times New Roman"/>
                <w:b/>
                <w:sz w:val="28"/>
                <w:szCs w:val="28"/>
              </w:rPr>
              <w:t>Если Вы столкнулись с коррумпи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6555">
              <w:rPr>
                <w:rFonts w:ascii="Times New Roman" w:hAnsi="Times New Roman" w:cs="Times New Roman"/>
                <w:b/>
                <w:sz w:val="28"/>
                <w:szCs w:val="28"/>
              </w:rPr>
              <w:t>рованными сотрудниками право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16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охранительных органов, Вы можете обращаться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в подразделения собственной безопасности этих органов, которые занимаются вопросами пресечения преступлений, совершаемых сотрудниками.</w:t>
            </w:r>
          </w:p>
          <w:p w:rsidR="00B2734B" w:rsidRDefault="00B2734B" w:rsidP="008B1B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34B" w:rsidRDefault="00B2734B" w:rsidP="008B1B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Управление собственной безопасности 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Главного управления Министерства внутренних 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дел Российской Федерации по Свердловской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области:</w:t>
            </w:r>
          </w:p>
          <w:p w:rsidR="00B2734B" w:rsidRDefault="00B2734B" w:rsidP="008B1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 (343) 358- 70-71</w:t>
            </w:r>
          </w:p>
          <w:p w:rsidR="00B2734B" w:rsidRDefault="00B2734B" w:rsidP="008B1B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34B" w:rsidRDefault="00B2734B" w:rsidP="008B1B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5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00350" cy="2295525"/>
                  <wp:effectExtent l="19050" t="0" r="0" b="0"/>
                  <wp:docPr id="2" name="Рисунок 1" descr="http://news.vmariel.ru/uploads/posts/2009-04/1240558172_vzyatk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ws.vmariel.ru/uploads/posts/2009-04/1240558172_vzyatk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34B" w:rsidRPr="002E5BCF" w:rsidRDefault="00B2734B" w:rsidP="008B1BB3">
            <w:pPr>
              <w:shd w:val="clear" w:color="auto" w:fill="FFFFFF"/>
              <w:tabs>
                <w:tab w:val="left" w:pos="1556"/>
              </w:tabs>
              <w:spacing w:line="300" w:lineRule="atLeast"/>
              <w:ind w:firstLine="138"/>
              <w:jc w:val="center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</w:pPr>
            <w:r w:rsidRPr="002E5BC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bdr w:val="none" w:sz="0" w:space="0" w:color="auto" w:frame="1"/>
              </w:rPr>
              <w:t xml:space="preserve">Муниципальный </w:t>
            </w:r>
            <w:r w:rsidRPr="002E5BCF">
              <w:rPr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>служащий</w:t>
            </w:r>
            <w:r w:rsidRPr="002E5BCF">
              <w:rPr>
                <w:rStyle w:val="apple-converted-space"/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 xml:space="preserve">  </w:t>
            </w:r>
          </w:p>
          <w:p w:rsidR="00B2734B" w:rsidRPr="002E5BCF" w:rsidRDefault="00B2734B" w:rsidP="008B1BB3">
            <w:pPr>
              <w:shd w:val="clear" w:color="auto" w:fill="FFFFFF"/>
              <w:tabs>
                <w:tab w:val="left" w:pos="1556"/>
              </w:tabs>
              <w:spacing w:line="300" w:lineRule="atLeast"/>
              <w:ind w:firstLine="138"/>
              <w:jc w:val="center"/>
              <w:textAlignment w:val="baseline"/>
              <w:rPr>
                <w:rStyle w:val="apple-converted-space"/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</w:pPr>
            <w:r w:rsidRPr="002E5BC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bdr w:val="none" w:sz="0" w:space="0" w:color="auto" w:frame="1"/>
              </w:rPr>
              <w:t>обязан</w:t>
            </w:r>
            <w:r w:rsidRPr="002E5BCF">
              <w:rPr>
                <w:rStyle w:val="apple-converted-space"/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 xml:space="preserve">  </w:t>
            </w:r>
            <w:r w:rsidRPr="002E5BCF">
              <w:rPr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 xml:space="preserve">в письменной форме </w:t>
            </w:r>
            <w:r w:rsidRPr="002E5BC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bdr w:val="none" w:sz="0" w:space="0" w:color="auto" w:frame="1"/>
              </w:rPr>
              <w:t>уведомить</w:t>
            </w:r>
            <w:r w:rsidRPr="002E5BCF">
              <w:rPr>
                <w:rStyle w:val="apple-converted-space"/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 xml:space="preserve"> </w:t>
            </w:r>
          </w:p>
          <w:p w:rsidR="00B2734B" w:rsidRPr="00D16555" w:rsidRDefault="00B2734B" w:rsidP="008B1B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5BCF">
              <w:rPr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 xml:space="preserve">своего непосредственного начальника </w:t>
            </w:r>
            <w:r w:rsidRPr="002E5BC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bdr w:val="none" w:sz="0" w:space="0" w:color="auto" w:frame="1"/>
              </w:rPr>
              <w:t>о возникшем конфликте интересов</w:t>
            </w:r>
            <w:r w:rsidRPr="002E5BCF">
              <w:rPr>
                <w:rStyle w:val="apple-converted-space"/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 xml:space="preserve"> </w:t>
            </w:r>
            <w:r w:rsidRPr="002E5BCF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bdr w:val="none" w:sz="0" w:space="0" w:color="auto" w:frame="1"/>
              </w:rPr>
              <w:t>или о возможности</w:t>
            </w:r>
            <w:r w:rsidRPr="002E5BCF">
              <w:rPr>
                <w:rStyle w:val="apple-converted-space"/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> </w:t>
            </w:r>
            <w:r w:rsidRPr="002E5BCF">
              <w:rPr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bdr w:val="none" w:sz="0" w:space="0" w:color="auto" w:frame="1"/>
              </w:rPr>
              <w:t>его возникновения, как только ему станет об этом известно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B2734B" w:rsidRDefault="00B2734B" w:rsidP="008B1BB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100330</wp:posOffset>
                  </wp:positionV>
                  <wp:extent cx="3114675" cy="6285871"/>
                  <wp:effectExtent l="19050" t="0" r="9525" b="0"/>
                  <wp:wrapNone/>
                  <wp:docPr id="4" name="Рисунок 7" descr="http://ansar.ru/uploads/imagesb/2010/07/cd03ab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ansar.ru/uploads/imagesb/2010/07/cd03ab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99" cy="6287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734B" w:rsidRDefault="00B2734B" w:rsidP="008B1BB3"/>
          <w:p w:rsidR="00B2734B" w:rsidRPr="0080318C" w:rsidRDefault="00B2734B" w:rsidP="008B1BB3">
            <w:pPr>
              <w:ind w:firstLine="5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9E56AE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inline distT="0" distB="0" distL="0" distR="0">
                      <wp:extent cx="2552700" cy="2331720"/>
                      <wp:effectExtent l="142875" t="76200" r="142875" b="0"/>
                      <wp:docPr id="5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52700" cy="23317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E56AE" w:rsidRDefault="009E56AE" w:rsidP="009E56AE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Как бороться с коррупцией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01pt;height:1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" filled="f" stroked="f">
                      <o:lock v:ext="edit" shapetype="t"/>
                      <v:textbox style="mso-fit-shape-to-text:t">
                        <w:txbxContent>
                          <w:p w:rsidR="009E56AE" w:rsidRDefault="009E56AE" w:rsidP="009E56A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бороться с коррупцией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7F5A1E" w:rsidRDefault="007F5A1E"/>
    <w:sectPr w:rsidR="007F5A1E" w:rsidSect="00D17861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97FDB"/>
    <w:multiLevelType w:val="hybridMultilevel"/>
    <w:tmpl w:val="0E0AE0BA"/>
    <w:lvl w:ilvl="0" w:tplc="6C66E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B"/>
    <w:rsid w:val="000B101F"/>
    <w:rsid w:val="00206852"/>
    <w:rsid w:val="004D3CCA"/>
    <w:rsid w:val="005937B1"/>
    <w:rsid w:val="005C02A0"/>
    <w:rsid w:val="0066560B"/>
    <w:rsid w:val="007F2006"/>
    <w:rsid w:val="007F5A1E"/>
    <w:rsid w:val="008A78FB"/>
    <w:rsid w:val="00914D4F"/>
    <w:rsid w:val="0095101D"/>
    <w:rsid w:val="009757DA"/>
    <w:rsid w:val="009A0E7B"/>
    <w:rsid w:val="009E56AE"/>
    <w:rsid w:val="00A154F9"/>
    <w:rsid w:val="00AC0E78"/>
    <w:rsid w:val="00B2734B"/>
    <w:rsid w:val="00B37F30"/>
    <w:rsid w:val="00C40E10"/>
    <w:rsid w:val="00C57B27"/>
    <w:rsid w:val="00C57D5B"/>
    <w:rsid w:val="00CD3D1D"/>
    <w:rsid w:val="00CF7643"/>
    <w:rsid w:val="00D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DFFA8-692C-4869-90C4-0ED63687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937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59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8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757DA"/>
  </w:style>
  <w:style w:type="paragraph" w:styleId="a7">
    <w:name w:val="List Paragraph"/>
    <w:basedOn w:val="a"/>
    <w:uiPriority w:val="34"/>
    <w:qFormat/>
    <w:rsid w:val="0095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</dc:creator>
  <cp:keywords/>
  <dc:description/>
  <cp:lastModifiedBy>Пользователь Windows</cp:lastModifiedBy>
  <cp:revision>2</cp:revision>
  <cp:lastPrinted>2014-02-19T12:11:00Z</cp:lastPrinted>
  <dcterms:created xsi:type="dcterms:W3CDTF">2021-12-23T04:39:00Z</dcterms:created>
  <dcterms:modified xsi:type="dcterms:W3CDTF">2021-12-23T04:39:00Z</dcterms:modified>
</cp:coreProperties>
</file>