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466" w:rsidRDefault="00C4278B" w:rsidP="00C427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278B">
        <w:rPr>
          <w:rFonts w:ascii="Times New Roman" w:hAnsi="Times New Roman" w:cs="Times New Roman"/>
          <w:b/>
          <w:sz w:val="36"/>
          <w:szCs w:val="36"/>
        </w:rPr>
        <w:t>Система персонифицированного финансирования дополнительного образования в 2022 году</w:t>
      </w:r>
    </w:p>
    <w:p w:rsidR="00C4278B" w:rsidRDefault="00C4278B" w:rsidP="00C427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278B">
        <w:rPr>
          <w:sz w:val="28"/>
          <w:szCs w:val="28"/>
        </w:rPr>
        <w:t xml:space="preserve">В соответствии с Постановлением министерства образования и молодёжной политики Свердловской области от 27.12.2021 № 1274-Д «Об автоматизированной информационной системе «Навигатор дополнительного образования Свердловской области» на территории Свердловской области с 01.01.2022 г. запущена новая информационная система </w:t>
      </w:r>
      <w:r w:rsidRPr="00C4278B">
        <w:rPr>
          <w:rStyle w:val="a4"/>
          <w:sz w:val="28"/>
          <w:szCs w:val="28"/>
        </w:rPr>
        <w:t>Навигатор дополнительного образования детей Свердловской области</w:t>
      </w:r>
      <w:r w:rsidRPr="00C4278B">
        <w:rPr>
          <w:sz w:val="28"/>
          <w:szCs w:val="28"/>
        </w:rPr>
        <w:t xml:space="preserve"> (далее — Навигатор ДОД) вместо старой системы Портал персонифицированного дополнительного образования.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   Навигатор — интернет-портал, где родители ищут кружки и секции для своих детей, а учреждения дополнительного образования привлекают детей на свои занятия.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 xml:space="preserve">   Данная информационная система отличается от старой </w:t>
      </w:r>
      <w:r w:rsidRPr="00C4278B">
        <w:rPr>
          <w:rStyle w:val="a4"/>
          <w:sz w:val="28"/>
          <w:szCs w:val="28"/>
        </w:rPr>
        <w:t>единой базой данных</w:t>
      </w:r>
      <w:r w:rsidRPr="00C4278B">
        <w:rPr>
          <w:sz w:val="28"/>
          <w:szCs w:val="28"/>
        </w:rPr>
        <w:t xml:space="preserve"> обо всех программах, которые реализуются в Свердловской области, независимо от ведомства (образование, спорт, культура, молодежная политика или частные организации). Навигатор ДОД Свердловской области </w:t>
      </w:r>
      <w:hyperlink r:id="rId4" w:tgtFrame="_blank" w:history="1">
        <w:r w:rsidRPr="00C4278B">
          <w:rPr>
            <w:rStyle w:val="a4"/>
            <w:sz w:val="28"/>
            <w:szCs w:val="28"/>
          </w:rPr>
          <w:t>р66.навигатор.дети</w:t>
        </w:r>
      </w:hyperlink>
      <w:r w:rsidRPr="00C4278B">
        <w:rPr>
          <w:sz w:val="28"/>
          <w:szCs w:val="28"/>
        </w:rPr>
        <w:t xml:space="preserve"> расположен в сети Интернет по адресу </w:t>
      </w:r>
      <w:hyperlink r:id="rId5" w:history="1">
        <w:r w:rsidRPr="00C4278B">
          <w:rPr>
            <w:rStyle w:val="a5"/>
            <w:sz w:val="28"/>
            <w:szCs w:val="28"/>
          </w:rPr>
          <w:t>https://xn--66-kmc.xn--80aafey1amqq.xn--d1acj3b/.</w:t>
        </w:r>
      </w:hyperlink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   Новая региональная система позволяет выбирать программы дополнительного образования, соответствующие уровню подготовки и способностям детей с различными образовательными потребностями и возможностями, обеспечивает возможность проектировать индивидуальные образовательные траектории ребенка. Пользуясь навигатором, с помощью поисковой системы родители и дети смогут выбрать наиболее подходящий кружок или секцию по направленностям.</w:t>
      </w:r>
    </w:p>
    <w:p w:rsidR="00C4278B" w:rsidRPr="00C4278B" w:rsidRDefault="00C4278B" w:rsidP="00C4278B">
      <w:pPr>
        <w:pStyle w:val="a3"/>
        <w:rPr>
          <w:sz w:val="28"/>
          <w:szCs w:val="28"/>
        </w:rPr>
      </w:pPr>
      <w:r w:rsidRPr="00C4278B">
        <w:rPr>
          <w:sz w:val="28"/>
          <w:szCs w:val="28"/>
        </w:rPr>
        <w:t xml:space="preserve">   В Навигаторе можно зарегистрироваться и получить доступ в свой Личный кабинет. В Личном кабинете вы можете оформить сертификат, записаться в кружок или секцию, пройти </w:t>
      </w:r>
      <w:proofErr w:type="spellStart"/>
      <w:r w:rsidRPr="00C4278B">
        <w:rPr>
          <w:sz w:val="28"/>
          <w:szCs w:val="28"/>
        </w:rPr>
        <w:t>профориентационное</w:t>
      </w:r>
      <w:proofErr w:type="spellEnd"/>
      <w:r w:rsidRPr="00C4278B">
        <w:rPr>
          <w:sz w:val="28"/>
          <w:szCs w:val="28"/>
        </w:rPr>
        <w:t xml:space="preserve"> тестирование ребенка – все это бесплатно.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   В настоящее время идет интеграция данной системы с порталом государственных услуг.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 xml:space="preserve">   В новой версии Навигатора основная идентификация ребенка происходит по номеру </w:t>
      </w:r>
      <w:r w:rsidRPr="00C4278B">
        <w:rPr>
          <w:rStyle w:val="a4"/>
          <w:sz w:val="28"/>
          <w:szCs w:val="28"/>
        </w:rPr>
        <w:t>СНИЛС ребенка</w:t>
      </w:r>
      <w:r w:rsidRPr="00C4278B">
        <w:rPr>
          <w:sz w:val="28"/>
          <w:szCs w:val="28"/>
        </w:rPr>
        <w:t>, а не по сертификату дополнительного образования.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rStyle w:val="a4"/>
          <w:sz w:val="28"/>
          <w:szCs w:val="28"/>
        </w:rPr>
        <w:lastRenderedPageBreak/>
        <w:t xml:space="preserve">   Родителям, которые имели сертификаты дополнительного образования в старом навигаторе (на сайте </w:t>
      </w:r>
      <w:proofErr w:type="gramStart"/>
      <w:r w:rsidRPr="00C4278B">
        <w:rPr>
          <w:rStyle w:val="a4"/>
          <w:sz w:val="28"/>
          <w:szCs w:val="28"/>
        </w:rPr>
        <w:t>66.pfdo.ru</w:t>
      </w:r>
      <w:proofErr w:type="gramEnd"/>
      <w:r w:rsidRPr="00C4278B">
        <w:rPr>
          <w:rStyle w:val="a4"/>
          <w:sz w:val="28"/>
          <w:szCs w:val="28"/>
        </w:rPr>
        <w:t>), проходить регистрацию в новом навигаторе вновь не надо.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 xml:space="preserve">   Личный кабинет, который действовал на портале </w:t>
      </w:r>
      <w:proofErr w:type="gramStart"/>
      <w:r w:rsidRPr="00C4278B">
        <w:rPr>
          <w:sz w:val="28"/>
          <w:szCs w:val="28"/>
        </w:rPr>
        <w:t>66.pfdo.ru</w:t>
      </w:r>
      <w:proofErr w:type="gramEnd"/>
      <w:r w:rsidRPr="00C4278B">
        <w:rPr>
          <w:sz w:val="28"/>
          <w:szCs w:val="28"/>
        </w:rPr>
        <w:t xml:space="preserve"> в настоящее время заблокирован.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   Для работы с личным кабинетом в новом Навигаторе ДОД родителю необходимо представить в организацию, где обучается ребенок или в управление образования, следующие данные: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– актуальный номер телефона;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– адрес электронной почты;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– номер СНИЛС ребенка.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   После предоставления всех данных в организацию обучения ребенка, родитель ожидает поступления на указанный им адрес электронной почты сообщения от Отдела поддержки Навигатора. Необходимо перейти по ссылке, указанной в письме, и тем самым подтвердить свой e-</w:t>
      </w:r>
      <w:proofErr w:type="spellStart"/>
      <w:r w:rsidRPr="00C4278B">
        <w:rPr>
          <w:sz w:val="28"/>
          <w:szCs w:val="28"/>
        </w:rPr>
        <w:t>mail</w:t>
      </w:r>
      <w:proofErr w:type="spellEnd"/>
      <w:r w:rsidRPr="00C4278B">
        <w:rPr>
          <w:sz w:val="28"/>
          <w:szCs w:val="28"/>
        </w:rPr>
        <w:t>. После этого регистрация считается завершенной, и родитель может выбрать интересующие бюджетные и сертифицированные программы.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 xml:space="preserve">   При переносе информации из старой системы в новую отсутствует привязка детей к личному кабинету родителя, поэтому </w:t>
      </w:r>
      <w:r w:rsidRPr="00C4278B">
        <w:rPr>
          <w:rStyle w:val="a4"/>
          <w:sz w:val="28"/>
          <w:szCs w:val="28"/>
        </w:rPr>
        <w:t>обязательно необходимо обращение родителя в образовательную организацию</w:t>
      </w:r>
      <w:r w:rsidRPr="00C4278B">
        <w:rPr>
          <w:sz w:val="28"/>
          <w:szCs w:val="28"/>
        </w:rPr>
        <w:t xml:space="preserve"> или управление образования. Просим родителей провести привязку своих детей к личному кабинету в течении января 2022 года.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 xml:space="preserve">   Для тех, кто </w:t>
      </w:r>
      <w:r w:rsidRPr="00C4278B">
        <w:rPr>
          <w:rStyle w:val="a4"/>
          <w:sz w:val="28"/>
          <w:szCs w:val="28"/>
        </w:rPr>
        <w:t>впервые</w:t>
      </w:r>
      <w:r w:rsidRPr="00C4278B">
        <w:rPr>
          <w:sz w:val="28"/>
          <w:szCs w:val="28"/>
        </w:rPr>
        <w:t xml:space="preserve"> получает сертификат дополнительного образования, родителям необходимо: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1) зарегистрироваться в Навигаторе ДОД Свердловской области </w:t>
      </w:r>
      <w:hyperlink r:id="rId6" w:tgtFrame="_blank" w:history="1">
        <w:r w:rsidRPr="00C4278B">
          <w:rPr>
            <w:rStyle w:val="a4"/>
            <w:sz w:val="28"/>
            <w:szCs w:val="28"/>
          </w:rPr>
          <w:t>р66.навигатор.дети</w:t>
        </w:r>
      </w:hyperlink>
      <w:r w:rsidRPr="00C4278B">
        <w:rPr>
          <w:rStyle w:val="a4"/>
          <w:sz w:val="28"/>
          <w:szCs w:val="28"/>
        </w:rPr>
        <w:t> </w:t>
      </w:r>
      <w:r w:rsidRPr="00C4278B">
        <w:rPr>
          <w:sz w:val="28"/>
          <w:szCs w:val="28"/>
        </w:rPr>
        <w:t xml:space="preserve">или по ссылке </w:t>
      </w:r>
      <w:hyperlink r:id="rId7" w:history="1">
        <w:r w:rsidRPr="00C4278B">
          <w:rPr>
            <w:rStyle w:val="a5"/>
            <w:sz w:val="28"/>
            <w:szCs w:val="28"/>
          </w:rPr>
          <w:t>https://xn--66-kmc.xn--80aafey1amqq.xn--d1acj3b/;</w:t>
        </w:r>
      </w:hyperlink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2) заполнить в личном кабинете родителя в Навигаторе информацию о детях;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3) ознакомиться с информацией о порядке активации сертификата (информация доступна по ссылкам «Инструкции» и «Активировать сертификат» в личном кабинете);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4) после регистрации в Навигаторе необходимо обратиться в образовательную организацию для подтверждения данных о ребёнке.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lastRenderedPageBreak/>
        <w:t>   После подтверждения данных о ребёнке родитель сможет самостоятельно активировать сертификат в личном кабинете в Навигаторе, или явившись в учреждение (по желанию родителя).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   Обращаем Ваше внимание, что сертификат дополнительного образования на ребёнка в возрасте от 5 до 18 лет в системе нужно получить ТОЛЬКО один раз! 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   Для разъяснения вопросов, возникающих в процессе получения сертификата дополнительного образования и зачисления на обучение по дополнительным общеобразовательным общеразвивающим программам, включаемым в систему персонифицированного финансирования дополнительного образования детей с 01 января 2022 года, можно обратиться в образовательное учреждение, в котором обучается ребенок, и к специалистам Управления образования городского округа Ревда: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Управление образования городского округа Ревда, тел. +7(34397) 50625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Муниципальный опорный центр МБУ ДО «Станция юных техников» тел. +7 (34397) 32722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МАУ ДО «Центр дополнительного образования» тел. +7 (34397) 34402</w:t>
      </w:r>
    </w:p>
    <w:p w:rsidR="00C4278B" w:rsidRPr="00C4278B" w:rsidRDefault="00C4278B" w:rsidP="00C4278B">
      <w:pPr>
        <w:pStyle w:val="a3"/>
        <w:jc w:val="both"/>
        <w:rPr>
          <w:sz w:val="28"/>
          <w:szCs w:val="28"/>
        </w:rPr>
      </w:pPr>
      <w:r w:rsidRPr="00C4278B">
        <w:rPr>
          <w:sz w:val="28"/>
          <w:szCs w:val="28"/>
        </w:rPr>
        <w:t>МБОУ ДО «Детско-юношеская спортивная школа» тел. +7 (34397) 54579</w:t>
      </w:r>
    </w:p>
    <w:p w:rsidR="00C4278B" w:rsidRPr="00C4278B" w:rsidRDefault="00C4278B" w:rsidP="00C427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278B" w:rsidRPr="00C4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45"/>
    <w:rsid w:val="0063420F"/>
    <w:rsid w:val="007C0145"/>
    <w:rsid w:val="00807963"/>
    <w:rsid w:val="00841466"/>
    <w:rsid w:val="00C4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A403F-5A31-4651-896D-C691DF9D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78B"/>
    <w:rPr>
      <w:b/>
      <w:bCs/>
    </w:rPr>
  </w:style>
  <w:style w:type="character" w:styleId="a5">
    <w:name w:val="Hyperlink"/>
    <w:basedOn w:val="a0"/>
    <w:uiPriority w:val="99"/>
    <w:semiHidden/>
    <w:unhideWhenUsed/>
    <w:rsid w:val="00C42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66-kmc.xn--80aafey1amqq.xn--d1acj3b/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6-kmc.xn--80aafey1amqq.xn--d1acj3b/" TargetMode="External"/><Relationship Id="rId5" Type="http://schemas.openxmlformats.org/officeDocument/2006/relationships/hyperlink" Target="https://xn--66-kmc.xn--80aafey1amqq.xn--d1acj3b/" TargetMode="External"/><Relationship Id="rId4" Type="http://schemas.openxmlformats.org/officeDocument/2006/relationships/hyperlink" Target="https://xn--66-kmc.xn--80aafey1amqq.xn--d1acj3b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2022-01-17T07:30:00Z</dcterms:created>
  <dcterms:modified xsi:type="dcterms:W3CDTF">2022-01-17T07:30:00Z</dcterms:modified>
</cp:coreProperties>
</file>