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B3" w:rsidRDefault="001238B3" w:rsidP="001238B3">
      <w:pPr>
        <w:pStyle w:val="2"/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Основы безопасности жизнедеятельности.</w:t>
      </w:r>
    </w:p>
    <w:p w:rsidR="001238B3" w:rsidRDefault="001238B3" w:rsidP="001238B3">
      <w:pPr>
        <w:pStyle w:val="1"/>
        <w:spacing w:before="300" w:beforeAutospacing="0" w:after="30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 некоторых необходимых рекомендаций для родителей.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выходе из дома: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если у подъезда стоят транспортные средства или растут деревья, закрывающие</w:t>
      </w:r>
      <w:r>
        <w:rPr>
          <w:rStyle w:val="apple-converted-space"/>
          <w:color w:val="000000"/>
        </w:rPr>
        <w:t> </w:t>
      </w:r>
      <w:r>
        <w:rPr>
          <w:rStyle w:val="a4"/>
          <w:color w:val="000000"/>
        </w:rPr>
        <w:t>обзор,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приостановите свое движение и оглянитесь - нет ли за препятствием опасности.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движении по тротуару: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придерживайтесь правой стороны тротуара;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ведите ребенка по краю тротуара: взрослый должен находиться со стороны проезжей части;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маленький ребенок должен идти рядом со взрослым, крепко держась за руку;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приучите ребенка, идя по тротуару, внимательно наблюдать за выездом со двора или с территории предприятия;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приучайте детей выходить на проезжую часть, коляски и санки с детьми возите только по тротуару.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 движении группы ребят учите их идти в паре, выполняя все указания взрослых, сопровождающих детей.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Готовясь перейти дорогу: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остановитесь или замедлите движение, осмотрите проезжую часть;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привлекайте ребенка к наблюдению за обстановкой на дороге;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учите ребенка различать приближающиеся транспортные средства;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неоднократно показывайте ребенку, как транспортное средство останавливается у перехода, как оно движется по инерции.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переходе проезжей части: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переходите дорогу только по пешеходным переходам или на перекрестках - по линии тротуара, иначе ребенок привыкнет переходить где придется;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идите только на зеленый сигнал светофора: ребенок должен привыкнуть, что на красный и желтый сигналы не переходят, даже если нет транспорта;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>· выходя на проезжую часть, прекращайте разговоры; ребенок должен усвоить, что при переходе дороги разговоры излишни;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спешите и не бегите; переходите дорогу всегда размеренным шагом;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начинайте переходить улицу, по кото-рой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посадке и высадке из общественного транспорта (автобуса, троллейбуса, трамвая и такси):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ожидании общественного транспорта: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стойте вместе с детьми только на посадочных площадках, а при</w:t>
      </w:r>
      <w:r>
        <w:rPr>
          <w:rStyle w:val="apple-converted-space"/>
          <w:color w:val="000000"/>
        </w:rPr>
        <w:t> </w:t>
      </w:r>
      <w:r>
        <w:rPr>
          <w:rStyle w:val="a4"/>
          <w:color w:val="000000"/>
        </w:rPr>
        <w:t>их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отсутствии - на тротуаре или обочине.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движении автомобиля: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</w:t>
      </w:r>
      <w:r>
        <w:rPr>
          <w:rStyle w:val="apple-converted-space"/>
          <w:color w:val="000000"/>
        </w:rPr>
        <w:t> </w:t>
      </w:r>
      <w:r>
        <w:rPr>
          <w:rStyle w:val="a4"/>
          <w:color w:val="000000"/>
        </w:rPr>
        <w:t>им,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>· не разрешайте детям находиться в автомобиле без присмотра;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1238B3" w:rsidRDefault="001238B3" w:rsidP="001238B3">
      <w:pPr>
        <w:pStyle w:val="4"/>
        <w:spacing w:before="150" w:after="150"/>
        <w:ind w:left="525"/>
        <w:rPr>
          <w:rFonts w:ascii="Times New Roman" w:hAnsi="Times New Roman" w:cs="Times New Roman"/>
          <w:color w:val="000000"/>
        </w:rPr>
      </w:pPr>
      <w:r>
        <w:rPr>
          <w:rStyle w:val="a4"/>
          <w:b/>
          <w:bCs/>
          <w:color w:val="000000"/>
        </w:rPr>
        <w:t>При поездке в общественном транспорте: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· приучите детей крепко держаться за по-ручни, чтобы при торможении ребенок не получил травму от удара;</w:t>
      </w:r>
    </w:p>
    <w:p w:rsidR="001238B3" w:rsidRDefault="001238B3" w:rsidP="001238B3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>
        <w:rPr>
          <w:color w:val="000000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1238B3" w:rsidRDefault="001238B3" w:rsidP="001238B3"/>
    <w:p w:rsidR="001238B3" w:rsidRDefault="001238B3" w:rsidP="001238B3"/>
    <w:p w:rsidR="001238B3" w:rsidRDefault="001238B3" w:rsidP="001238B3"/>
    <w:p w:rsidR="001238B3" w:rsidRDefault="001238B3" w:rsidP="001238B3"/>
    <w:p w:rsidR="001238B3" w:rsidRDefault="001238B3" w:rsidP="001238B3"/>
    <w:p w:rsidR="001238B3" w:rsidRDefault="001238B3" w:rsidP="001238B3"/>
    <w:p w:rsidR="00FB12A4" w:rsidRDefault="00FB12A4"/>
    <w:sectPr w:rsidR="00FB12A4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1238B3"/>
    <w:rsid w:val="0003121C"/>
    <w:rsid w:val="001238B3"/>
    <w:rsid w:val="002F337C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B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238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238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238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8B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238B3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semiHidden/>
    <w:rsid w:val="001238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23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38B3"/>
  </w:style>
  <w:style w:type="character" w:styleId="a4">
    <w:name w:val="Strong"/>
    <w:basedOn w:val="a0"/>
    <w:uiPriority w:val="22"/>
    <w:qFormat/>
    <w:rsid w:val="00123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2015-08-12T07:45:00Z</dcterms:created>
  <dcterms:modified xsi:type="dcterms:W3CDTF">2015-08-12T07:45:00Z</dcterms:modified>
</cp:coreProperties>
</file>