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381" w:rsidRDefault="009546EF">
      <w:r>
        <w:rPr>
          <w:noProof/>
        </w:rPr>
        <w:pict>
          <v:rect id="_x0000_s1028" style="position:absolute;margin-left:29.4pt;margin-top:54.6pt;width:529.2pt;height:723.05pt;z-index:251659264" fillcolor="#eaf1dd [662]" strokecolor="#31849b [2408]" strokeweight="5pt">
            <v:stroke linestyle="thickThin"/>
            <v:shadow color="#868686"/>
            <v:textbox style="mso-next-textbox:#_x0000_s1028">
              <w:txbxContent>
                <w:p w:rsidR="00AD7B99" w:rsidRPr="00214A7F" w:rsidRDefault="00AD7B99" w:rsidP="00AD7B99">
                  <w:pPr>
                    <w:jc w:val="right"/>
                    <w:rPr>
                      <w:i/>
                    </w:rPr>
                  </w:pPr>
                </w:p>
                <w:p w:rsidR="00AD7B99" w:rsidRDefault="00AD7B99" w:rsidP="00AD7B99">
                  <w:pPr>
                    <w:jc w:val="right"/>
                  </w:pPr>
                </w:p>
                <w:p w:rsidR="00AD7B99" w:rsidRDefault="00AD7B99" w:rsidP="00AD7B99">
                  <w:pPr>
                    <w:jc w:val="right"/>
                  </w:pPr>
                </w:p>
                <w:p w:rsidR="00940E6A" w:rsidRPr="00940E6A" w:rsidRDefault="00940E6A" w:rsidP="00AD7B99">
                  <w:pPr>
                    <w:jc w:val="right"/>
                    <w:rPr>
                      <w:color w:val="C00000"/>
                    </w:rPr>
                  </w:pPr>
                </w:p>
                <w:p w:rsidR="00940E6A" w:rsidRDefault="00940E6A" w:rsidP="00AD7B99">
                  <w:pPr>
                    <w:jc w:val="right"/>
                  </w:pPr>
                </w:p>
                <w:p w:rsidR="00940E6A" w:rsidRPr="00F621F4" w:rsidRDefault="00AD7B99" w:rsidP="00F621F4">
                  <w:pPr>
                    <w:jc w:val="center"/>
                    <w:rPr>
                      <w:rFonts w:ascii="Monotype Corsiva" w:hAnsi="Monotype Corsiva" w:cs="Times New Roman"/>
                      <w:b/>
                      <w:color w:val="C00000"/>
                      <w:sz w:val="72"/>
                      <w:szCs w:val="56"/>
                    </w:rPr>
                  </w:pPr>
                  <w:r w:rsidRPr="00F621F4">
                    <w:rPr>
                      <w:rFonts w:ascii="Monotype Corsiva" w:hAnsi="Monotype Corsiva" w:cs="Times New Roman"/>
                      <w:b/>
                      <w:color w:val="C00000"/>
                      <w:sz w:val="72"/>
                      <w:szCs w:val="56"/>
                    </w:rPr>
                    <w:t>Картотека дидактических игр</w:t>
                  </w:r>
                </w:p>
                <w:p w:rsidR="00F621F4" w:rsidRPr="00940E6A" w:rsidRDefault="00F621F4" w:rsidP="00F621F4">
                  <w:pPr>
                    <w:jc w:val="center"/>
                    <w:rPr>
                      <w:rFonts w:ascii="Comic Sans MS" w:hAnsi="Comic Sans MS" w:cs="Times New Roman"/>
                      <w:b/>
                      <w:color w:val="C00000"/>
                      <w:sz w:val="48"/>
                      <w:szCs w:val="28"/>
                    </w:rPr>
                  </w:pPr>
                </w:p>
                <w:p w:rsidR="00940E6A" w:rsidRPr="008E1BFB" w:rsidRDefault="00AD7B99" w:rsidP="00AD7B99">
                  <w:pPr>
                    <w:jc w:val="center"/>
                    <w:rPr>
                      <w:rFonts w:ascii="Comic Sans MS" w:hAnsi="Comic Sans MS" w:cs="Times New Roman"/>
                      <w:b/>
                      <w:sz w:val="36"/>
                      <w:szCs w:val="28"/>
                    </w:rPr>
                  </w:pPr>
                  <w:r w:rsidRPr="008E1BFB">
                    <w:rPr>
                      <w:rFonts w:ascii="Comic Sans MS" w:hAnsi="Comic Sans MS" w:cs="Times New Roman"/>
                      <w:b/>
                      <w:sz w:val="36"/>
                      <w:szCs w:val="28"/>
                    </w:rPr>
                    <w:t>по ознакомлению детей старшего дошкольного возраста с железной дорогой</w:t>
                  </w:r>
                </w:p>
                <w:p w:rsidR="00AD7B99" w:rsidRPr="008E1BFB" w:rsidRDefault="00AD7B99" w:rsidP="00AD7B99">
                  <w:pPr>
                    <w:jc w:val="center"/>
                    <w:rPr>
                      <w:rFonts w:ascii="Comic Sans MS" w:hAnsi="Comic Sans MS" w:cs="Times New Roman"/>
                      <w:b/>
                      <w:sz w:val="36"/>
                      <w:szCs w:val="28"/>
                    </w:rPr>
                  </w:pPr>
                  <w:r w:rsidRPr="008E1BFB">
                    <w:rPr>
                      <w:rFonts w:ascii="Comic Sans MS" w:hAnsi="Comic Sans MS" w:cs="Times New Roman"/>
                      <w:b/>
                      <w:sz w:val="36"/>
                      <w:szCs w:val="28"/>
                    </w:rPr>
                    <w:t xml:space="preserve"> и ее профессиями</w:t>
                  </w:r>
                </w:p>
                <w:p w:rsidR="008B7381" w:rsidRDefault="008B7381" w:rsidP="00AD7B99">
                  <w:pPr>
                    <w:jc w:val="center"/>
                    <w:rPr>
                      <w:rFonts w:ascii="Comic Sans MS" w:hAnsi="Comic Sans MS" w:cs="Times New Roman"/>
                      <w:b/>
                      <w:color w:val="31849B" w:themeColor="accent5" w:themeShade="BF"/>
                      <w:sz w:val="36"/>
                      <w:szCs w:val="28"/>
                    </w:rPr>
                  </w:pPr>
                </w:p>
                <w:p w:rsidR="008B7381" w:rsidRDefault="008B7381" w:rsidP="008B7381">
                  <w:pPr>
                    <w:rPr>
                      <w:rFonts w:ascii="Comic Sans MS" w:hAnsi="Comic Sans MS" w:cs="Times New Roman"/>
                      <w:b/>
                      <w:color w:val="31849B" w:themeColor="accent5" w:themeShade="BF"/>
                      <w:sz w:val="36"/>
                      <w:szCs w:val="28"/>
                    </w:rPr>
                  </w:pPr>
                </w:p>
                <w:p w:rsidR="008B7381" w:rsidRPr="002F63BA" w:rsidRDefault="008B7381" w:rsidP="00AD7B99">
                  <w:pPr>
                    <w:jc w:val="center"/>
                    <w:rPr>
                      <w:rFonts w:ascii="Comic Sans MS" w:hAnsi="Comic Sans MS" w:cs="Times New Roman"/>
                      <w:b/>
                      <w:color w:val="31849B" w:themeColor="accent5" w:themeShade="BF"/>
                      <w:sz w:val="36"/>
                      <w:szCs w:val="28"/>
                    </w:rPr>
                  </w:pPr>
                </w:p>
                <w:p w:rsidR="00B95159" w:rsidRDefault="00031FD2" w:rsidP="008B7381">
                  <w:pPr>
                    <w:jc w:val="center"/>
                  </w:pPr>
                  <w:r w:rsidRPr="00AD7B99">
                    <w:rPr>
                      <w:noProof/>
                    </w:rPr>
                    <w:drawing>
                      <wp:inline distT="0" distB="0" distL="0" distR="0">
                        <wp:extent cx="5063852" cy="1498386"/>
                        <wp:effectExtent l="19050" t="0" r="3448" b="0"/>
                        <wp:docPr id="12" name="Рисунок 1" descr="http://krasdou196.narod.ru/images/parovoz_glavnay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krasdou196.narod.ru/images/parovoz_glavnay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118209" cy="1514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7381" w:rsidRDefault="008B7381" w:rsidP="008B7381">
                  <w:pPr>
                    <w:jc w:val="center"/>
                  </w:pPr>
                </w:p>
              </w:txbxContent>
            </v:textbox>
          </v:rect>
        </w:pict>
      </w:r>
      <w:r w:rsidR="009E2DA3">
        <w:rPr>
          <w:noProof/>
        </w:rPr>
        <w:drawing>
          <wp:inline distT="0" distB="0" distL="0" distR="0">
            <wp:extent cx="7396043" cy="10557862"/>
            <wp:effectExtent l="19050" t="0" r="0" b="0"/>
            <wp:docPr id="3" name="Рисунок 3" descr="G:\все интерсно\Kartjteka_rechevyh_pyatiminutok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се интерсно\Kartjteka_rechevyh_pyatiminutok\шаблон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750" cy="1059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rect id="_x0000_s1035" style="position:absolute;margin-left:162.3pt;margin-top:-528.2pt;width:626.4pt;height:479.15pt;z-index:251665408;mso-position-horizontal-relative:text;mso-position-vertical-relative:text" fillcolor="#eaf1dd [662]" strokecolor="#76923c [2406]" strokeweight="5pt">
            <v:stroke linestyle="thickThin"/>
            <v:shadow color="#868686"/>
            <v:textbox style="mso-next-textbox:#_x0000_s1035">
              <w:txbxContent>
                <w:p w:rsidR="00981C64" w:rsidRPr="00981C64" w:rsidRDefault="00981C64" w:rsidP="005E447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i/>
                      <w:color w:val="C00000"/>
                      <w:sz w:val="40"/>
                      <w:szCs w:val="28"/>
                    </w:rPr>
                  </w:pPr>
                  <w:r w:rsidRPr="00981C64">
                    <w:rPr>
                      <w:rFonts w:ascii="Monotype Corsiva" w:hAnsi="Monotype Corsiva"/>
                      <w:b/>
                      <w:i/>
                      <w:color w:val="C00000"/>
                      <w:sz w:val="40"/>
                      <w:szCs w:val="28"/>
                    </w:rPr>
                    <w:t>Найди такой же.</w:t>
                  </w:r>
                </w:p>
                <w:p w:rsidR="00981C64" w:rsidRPr="005E447A" w:rsidRDefault="00981C64" w:rsidP="005E447A">
                  <w:pPr>
                    <w:spacing w:after="0" w:line="240" w:lineRule="auto"/>
                    <w:ind w:left="851" w:hanging="851"/>
                    <w:jc w:val="both"/>
                    <w:rPr>
                      <w:sz w:val="26"/>
                      <w:szCs w:val="26"/>
                    </w:rPr>
                  </w:pPr>
                  <w:r w:rsidRPr="00E41836">
                    <w:rPr>
                      <w:b/>
                      <w:i/>
                      <w:sz w:val="32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5E447A">
                    <w:rPr>
                      <w:sz w:val="26"/>
                      <w:szCs w:val="26"/>
                    </w:rPr>
                    <w:t>Учить сравнивать предметы, находить их характерные признаки. Закрепить знания о профессии машиниста, помощника машиниста, сходство и различие. Воспитывать наблюдательность.</w:t>
                  </w:r>
                </w:p>
                <w:p w:rsidR="00981C64" w:rsidRPr="005E447A" w:rsidRDefault="00981C64" w:rsidP="005E447A">
                  <w:pPr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5E447A">
                    <w:rPr>
                      <w:sz w:val="26"/>
                      <w:szCs w:val="26"/>
                    </w:rPr>
                    <w:tab/>
                  </w:r>
                  <w:r w:rsidR="00CB121A" w:rsidRPr="005E447A">
                    <w:rPr>
                      <w:b/>
                      <w:sz w:val="26"/>
                      <w:szCs w:val="26"/>
                    </w:rPr>
                    <w:t>Ход игры</w:t>
                  </w:r>
                  <w:r w:rsidR="00CB121A" w:rsidRPr="005E447A">
                    <w:rPr>
                      <w:sz w:val="26"/>
                      <w:szCs w:val="26"/>
                    </w:rPr>
                    <w:t xml:space="preserve">: </w:t>
                  </w:r>
                  <w:r w:rsidRPr="005E447A">
                    <w:rPr>
                      <w:sz w:val="26"/>
                      <w:szCs w:val="26"/>
                    </w:rPr>
                    <w:t>Дети по сигналу воспитателя ищут одинаковые электровозы.</w:t>
                  </w:r>
                </w:p>
                <w:p w:rsidR="001E4AE8" w:rsidRDefault="00CB121A" w:rsidP="005E447A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4"/>
                      <w:szCs w:val="24"/>
                    </w:rPr>
                    <w:t>Оборудование: н</w:t>
                  </w:r>
                  <w:r w:rsidRPr="00CB121A">
                    <w:rPr>
                      <w:sz w:val="24"/>
                      <w:szCs w:val="24"/>
                    </w:rPr>
                    <w:t>есколько пар одинаковых электровозов</w:t>
                  </w:r>
                  <w:r w:rsidRPr="00195E40">
                    <w:rPr>
                      <w:sz w:val="28"/>
                      <w:szCs w:val="28"/>
                    </w:rPr>
                    <w:t>.</w:t>
                  </w:r>
                </w:p>
                <w:p w:rsidR="005E447A" w:rsidRDefault="005E447A" w:rsidP="005E447A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:rsidR="00E41836" w:rsidRPr="001E4AE8" w:rsidRDefault="001E4AE8" w:rsidP="005E447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 w:rsidRPr="001E4AE8"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Новоселье локомотива.</w:t>
                  </w:r>
                </w:p>
                <w:p w:rsidR="00E41836" w:rsidRPr="005E447A" w:rsidRDefault="00E41836" w:rsidP="005E447A">
                  <w:pPr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1E4AE8">
                    <w:rPr>
                      <w:rFonts w:cs="Arial"/>
                      <w:b/>
                      <w:i/>
                      <w:sz w:val="32"/>
                      <w:szCs w:val="28"/>
                    </w:rPr>
                    <w:t>Цель</w:t>
                  </w:r>
                  <w:r w:rsidRPr="001E4AE8">
                    <w:rPr>
                      <w:rFonts w:cs="CordiaUPC"/>
                      <w:b/>
                      <w:sz w:val="28"/>
                      <w:szCs w:val="28"/>
                    </w:rPr>
                    <w:t>:</w:t>
                  </w:r>
                  <w:r w:rsidRPr="001E4AE8">
                    <w:rPr>
                      <w:sz w:val="28"/>
                      <w:szCs w:val="28"/>
                    </w:rPr>
                    <w:t xml:space="preserve"> </w:t>
                  </w:r>
                  <w:r w:rsidRPr="005E447A">
                    <w:rPr>
                      <w:sz w:val="26"/>
                      <w:szCs w:val="26"/>
                    </w:rPr>
                    <w:t>знания о работниках локомотивного депо. Упражнять в употреблении и понимании обобщающих слов: депо, цех, подвижной состав.</w:t>
                  </w:r>
                </w:p>
                <w:p w:rsidR="0084252E" w:rsidRDefault="00E41836" w:rsidP="005E447A">
                  <w:pPr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1E4AE8">
                    <w:rPr>
                      <w:sz w:val="28"/>
                      <w:szCs w:val="28"/>
                    </w:rPr>
                    <w:tab/>
                  </w:r>
                  <w:r w:rsidR="001E4AE8" w:rsidRPr="001E4AE8">
                    <w:rPr>
                      <w:b/>
                      <w:sz w:val="28"/>
                      <w:szCs w:val="28"/>
                    </w:rPr>
                    <w:t>Ход игры</w:t>
                  </w:r>
                  <w:r w:rsidR="001E4AE8" w:rsidRPr="001E4AE8">
                    <w:rPr>
                      <w:b/>
                      <w:sz w:val="32"/>
                      <w:szCs w:val="32"/>
                    </w:rPr>
                    <w:t>:</w:t>
                  </w:r>
                  <w:r w:rsidR="005E447A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5E447A">
                    <w:rPr>
                      <w:sz w:val="26"/>
                      <w:szCs w:val="26"/>
                    </w:rPr>
                    <w:t>Дети строят цех для нового поезда, ищут нужный предмет, называют тех, кто там работает.</w:t>
                  </w:r>
                </w:p>
                <w:p w:rsidR="005E447A" w:rsidRPr="001E4AE8" w:rsidRDefault="005E447A" w:rsidP="005E447A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:rsidR="0084252E" w:rsidRDefault="0084252E" w:rsidP="005E447A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84252E"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Железнодорожная связь.</w:t>
                  </w:r>
                </w:p>
                <w:p w:rsidR="0084252E" w:rsidRDefault="0084252E" w:rsidP="005E447A">
                  <w:pPr>
                    <w:spacing w:after="0" w:line="240" w:lineRule="auto"/>
                    <w:jc w:val="both"/>
                    <w:rPr>
                      <w:sz w:val="28"/>
                      <w:szCs w:val="28"/>
                    </w:rPr>
                  </w:pPr>
                  <w:r w:rsidRPr="0084252E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Цель</w:t>
                  </w:r>
                  <w:r w:rsidRPr="0084252E">
                    <w:rPr>
                      <w:rFonts w:ascii="Comic Sans MS" w:hAnsi="Comic Sans MS"/>
                      <w:b/>
                      <w:i/>
                      <w:sz w:val="32"/>
                      <w:szCs w:val="32"/>
                    </w:rPr>
                    <w:t>:</w:t>
                  </w:r>
                  <w:r>
                    <w:rPr>
                      <w:sz w:val="28"/>
                      <w:szCs w:val="28"/>
                    </w:rPr>
                    <w:t xml:space="preserve"> познакомить детей с теми, кто обеспечивает связь на железной дороге. Воспитывать умение быть наблюдательным, активизировать речь.</w:t>
                  </w:r>
                </w:p>
                <w:p w:rsidR="0084252E" w:rsidRDefault="0084252E" w:rsidP="005E447A">
                  <w:pPr>
                    <w:spacing w:after="0" w:line="240" w:lineRule="auto"/>
                    <w:ind w:firstLine="709"/>
                    <w:jc w:val="both"/>
                    <w:rPr>
                      <w:sz w:val="28"/>
                      <w:szCs w:val="28"/>
                    </w:rPr>
                  </w:pPr>
                  <w:r w:rsidRPr="0084252E">
                    <w:rPr>
                      <w:b/>
                      <w:sz w:val="28"/>
                      <w:szCs w:val="28"/>
                    </w:rPr>
                    <w:t>Ход игры:</w:t>
                  </w:r>
                  <w:r>
                    <w:rPr>
                      <w:sz w:val="28"/>
                      <w:szCs w:val="28"/>
                    </w:rPr>
                    <w:t xml:space="preserve"> Дети рассказывают о наиболее характерных особенностях в железнодорожной связи: селектор, радио, рация.</w:t>
                  </w:r>
                </w:p>
                <w:p w:rsidR="00AF4A83" w:rsidRPr="0084252E" w:rsidRDefault="0084252E" w:rsidP="005E447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84252E">
                    <w:rPr>
                      <w:sz w:val="24"/>
                      <w:szCs w:val="24"/>
                    </w:rPr>
                    <w:t>Оборудование: микрофон</w:t>
                  </w:r>
                </w:p>
                <w:p w:rsidR="0084252E" w:rsidRPr="0084252E" w:rsidRDefault="0084252E" w:rsidP="005E447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</w:pPr>
                  <w:r w:rsidRPr="0084252E">
                    <w:rPr>
                      <w:rFonts w:ascii="Monotype Corsiva" w:hAnsi="Monotype Corsiva"/>
                      <w:b/>
                      <w:color w:val="C00000"/>
                      <w:sz w:val="40"/>
                      <w:szCs w:val="40"/>
                    </w:rPr>
                    <w:t>Кассир, ревизор, пассажир.</w:t>
                  </w:r>
                </w:p>
                <w:p w:rsidR="0084252E" w:rsidRPr="00AF4A83" w:rsidRDefault="00AF4A83" w:rsidP="0084252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F4A83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Цель</w:t>
                  </w:r>
                  <w:proofErr w:type="gramStart"/>
                  <w:r w:rsidRPr="00AF4A83">
                    <w:rPr>
                      <w:rFonts w:ascii="Comic Sans MS" w:hAnsi="Comic Sans MS"/>
                      <w:b/>
                      <w:i/>
                      <w:sz w:val="32"/>
                      <w:szCs w:val="32"/>
                    </w:rPr>
                    <w:t>:</w:t>
                  </w:r>
                  <w:r w:rsidRPr="00AF4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proofErr w:type="gramEnd"/>
                  <w:r w:rsidRPr="00AF4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аучить детей называть предметы, которые нео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  <w:r w:rsidRPr="00AF4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ходимы</w:t>
                  </w:r>
                  <w:r w:rsidR="0084252E" w:rsidRPr="00AF4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для поездки на железнодорожном транспорте. </w:t>
                  </w:r>
                </w:p>
                <w:p w:rsidR="0084252E" w:rsidRDefault="0084252E" w:rsidP="0084252E">
                  <w:pPr>
                    <w:jc w:val="both"/>
                    <w:rPr>
                      <w:sz w:val="28"/>
                      <w:szCs w:val="28"/>
                    </w:rPr>
                  </w:pPr>
                  <w:r w:rsidRPr="00AF4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</w:r>
                  <w:r w:rsidR="00AF4A83" w:rsidRPr="00AF4A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Ход игры</w:t>
                  </w:r>
                  <w:r w:rsidR="00AF4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: </w:t>
                  </w:r>
                  <w:r w:rsidRPr="00AF4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 передает мяч со словами: “Мы пассажир. Что тебе необходимо для поездки?” Ребенок должен назвать предмет и передать мяч другому ребенку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E41836" w:rsidRPr="00AF4A83" w:rsidRDefault="00AF4A83">
                  <w:pPr>
                    <w:rPr>
                      <w:sz w:val="24"/>
                      <w:szCs w:val="24"/>
                    </w:rPr>
                  </w:pPr>
                  <w:r w:rsidRPr="00AF4A83">
                    <w:rPr>
                      <w:sz w:val="24"/>
                      <w:szCs w:val="24"/>
                    </w:rPr>
                    <w:t>Оборудование: Мяч.</w:t>
                  </w:r>
                </w:p>
              </w:txbxContent>
            </v:textbox>
          </v:rect>
        </w:pict>
      </w:r>
    </w:p>
    <w:p w:rsidR="00167534" w:rsidRDefault="009546EF">
      <w:r>
        <w:rPr>
          <w:noProof/>
        </w:rPr>
        <w:lastRenderedPageBreak/>
        <w:pict>
          <v:rect id="_x0000_s1042" style="position:absolute;margin-left:29.2pt;margin-top:56.45pt;width:528.8pt;height:715.15pt;z-index:251669504" fillcolor="#dbe5f1 [660]" strokecolor="#365f91 [2404]" strokeweight="5pt">
            <v:stroke linestyle="thickThin"/>
            <v:shadow color="#868686"/>
            <v:textbox>
              <w:txbxContent>
                <w:p w:rsidR="00E553D3" w:rsidRDefault="00E553D3" w:rsidP="00E1710A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6"/>
                      <w:szCs w:val="32"/>
                    </w:rPr>
                  </w:pPr>
                </w:p>
                <w:p w:rsidR="00E1710A" w:rsidRPr="007C78F2" w:rsidRDefault="00E1710A" w:rsidP="00E1710A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6"/>
                      <w:szCs w:val="32"/>
                    </w:rPr>
                  </w:pPr>
                  <w:r w:rsidRPr="007C78F2">
                    <w:rPr>
                      <w:rFonts w:ascii="Monotype Corsiva" w:hAnsi="Monotype Corsiva"/>
                      <w:b/>
                      <w:color w:val="FF0000"/>
                      <w:sz w:val="36"/>
                      <w:szCs w:val="32"/>
                    </w:rPr>
                    <w:t>Железнодорожная связь.</w:t>
                  </w:r>
                </w:p>
                <w:p w:rsidR="00E1710A" w:rsidRPr="007C78F2" w:rsidRDefault="00E1710A" w:rsidP="00E1710A">
                  <w:pPr>
                    <w:rPr>
                      <w:sz w:val="26"/>
                      <w:szCs w:val="26"/>
                    </w:rPr>
                  </w:pPr>
                  <w:r w:rsidRPr="00031FD2">
                    <w:rPr>
                      <w:rFonts w:ascii="Comic Sans MS" w:hAnsi="Comic Sans MS"/>
                      <w:b/>
                      <w:i/>
                      <w:sz w:val="24"/>
                      <w:szCs w:val="24"/>
                    </w:rPr>
                    <w:t>Цель:</w:t>
                  </w:r>
                  <w:r>
                    <w:rPr>
                      <w:rFonts w:ascii="Comic Sans MS" w:hAnsi="Comic Sans MS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C78F2">
                    <w:rPr>
                      <w:sz w:val="26"/>
                      <w:szCs w:val="26"/>
                    </w:rPr>
                    <w:t>познакомить детей с теми, кто обеспечивает связь на железной дороге. Воспитывать умение быть наблюдательным, активизировать речь.</w:t>
                  </w:r>
                </w:p>
                <w:p w:rsidR="00E1710A" w:rsidRPr="007C78F2" w:rsidRDefault="00E1710A" w:rsidP="00E1710A">
                  <w:pPr>
                    <w:ind w:firstLine="851"/>
                    <w:rPr>
                      <w:sz w:val="26"/>
                      <w:szCs w:val="26"/>
                    </w:rPr>
                  </w:pPr>
                  <w:r w:rsidRPr="00031FD2">
                    <w:rPr>
                      <w:b/>
                      <w:sz w:val="28"/>
                      <w:szCs w:val="28"/>
                    </w:rPr>
                    <w:t>Ход игры</w:t>
                  </w:r>
                  <w:r>
                    <w:t xml:space="preserve">: </w:t>
                  </w:r>
                  <w:r w:rsidRPr="007C78F2">
                    <w:rPr>
                      <w:sz w:val="26"/>
                      <w:szCs w:val="26"/>
                    </w:rPr>
                    <w:t>Дети рассказывают о наиболее характерных особенностях в железнодорожной связи: селектор, радио, рация.</w:t>
                  </w:r>
                </w:p>
                <w:p w:rsidR="00E1710A" w:rsidRPr="007C78F2" w:rsidRDefault="00E1710A" w:rsidP="00E1710A">
                  <w:pPr>
                    <w:rPr>
                      <w:sz w:val="24"/>
                      <w:szCs w:val="24"/>
                    </w:rPr>
                  </w:pPr>
                  <w:r w:rsidRPr="007C78F2">
                    <w:rPr>
                      <w:sz w:val="24"/>
                      <w:szCs w:val="24"/>
                    </w:rPr>
                    <w:t>Оборудование: микрофон</w:t>
                  </w:r>
                </w:p>
                <w:p w:rsidR="00F0773E" w:rsidRPr="007C78F2" w:rsidRDefault="00F0773E" w:rsidP="007C78F2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6"/>
                      <w:szCs w:val="32"/>
                    </w:rPr>
                  </w:pPr>
                  <w:r w:rsidRPr="007C78F2">
                    <w:rPr>
                      <w:rFonts w:ascii="Monotype Corsiva" w:hAnsi="Monotype Corsiva"/>
                      <w:b/>
                      <w:color w:val="FF0000"/>
                      <w:sz w:val="36"/>
                      <w:szCs w:val="32"/>
                    </w:rPr>
                    <w:t>Не ошибись.</w:t>
                  </w:r>
                </w:p>
                <w:p w:rsidR="00F0773E" w:rsidRPr="007C78F2" w:rsidRDefault="007C78F2" w:rsidP="00F0773E">
                  <w:pPr>
                    <w:jc w:val="both"/>
                    <w:rPr>
                      <w:sz w:val="26"/>
                      <w:szCs w:val="26"/>
                    </w:rPr>
                  </w:pPr>
                  <w:r w:rsidRPr="007C78F2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Цель: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F0773E" w:rsidRPr="007C78F2">
                    <w:rPr>
                      <w:sz w:val="26"/>
                      <w:szCs w:val="26"/>
                    </w:rPr>
                    <w:t>Развивать скорость мышления. Закреплять знания о содержании деятельности железнодорожников в разное время суток.</w:t>
                  </w:r>
                </w:p>
                <w:p w:rsidR="00F0773E" w:rsidRPr="00E553D3" w:rsidRDefault="00F0773E" w:rsidP="00F0773E">
                  <w:pPr>
                    <w:jc w:val="both"/>
                    <w:rPr>
                      <w:sz w:val="26"/>
                      <w:szCs w:val="26"/>
                    </w:rPr>
                  </w:pPr>
                  <w:r w:rsidRPr="00195E40">
                    <w:rPr>
                      <w:sz w:val="28"/>
                      <w:szCs w:val="28"/>
                    </w:rPr>
                    <w:tab/>
                  </w:r>
                  <w:r w:rsidR="007C78F2" w:rsidRPr="007C78F2">
                    <w:rPr>
                      <w:b/>
                      <w:sz w:val="28"/>
                      <w:szCs w:val="28"/>
                    </w:rPr>
                    <w:t>Ход игры:</w:t>
                  </w:r>
                  <w:r w:rsidR="007C78F2">
                    <w:rPr>
                      <w:sz w:val="28"/>
                      <w:szCs w:val="28"/>
                    </w:rPr>
                    <w:t xml:space="preserve"> </w:t>
                  </w:r>
                  <w:r w:rsidRPr="00E553D3">
                    <w:rPr>
                      <w:sz w:val="26"/>
                      <w:szCs w:val="26"/>
                    </w:rPr>
                    <w:t>Дети стоят полукругом. Ведущий называет часть суток и бросает ребенку мяч. Поймав его, ребенок называет какое-либо занятие, действие, которое совершают железнодорожники в это время.</w:t>
                  </w:r>
                </w:p>
                <w:p w:rsidR="007C78F2" w:rsidRPr="00E553D3" w:rsidRDefault="00E553D3" w:rsidP="00F0773E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Оборудование: </w:t>
                  </w:r>
                  <w:r w:rsidR="007C78F2" w:rsidRPr="00E553D3">
                    <w:rPr>
                      <w:sz w:val="24"/>
                      <w:szCs w:val="24"/>
                    </w:rPr>
                    <w:t>Мяч небольшой, легкий.</w:t>
                  </w:r>
                </w:p>
                <w:p w:rsidR="00F0773E" w:rsidRPr="007C78F2" w:rsidRDefault="00F0773E" w:rsidP="007C78F2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6"/>
                      <w:szCs w:val="28"/>
                    </w:rPr>
                  </w:pPr>
                  <w:r w:rsidRPr="007C78F2">
                    <w:rPr>
                      <w:rFonts w:ascii="Monotype Corsiva" w:hAnsi="Monotype Corsiva"/>
                      <w:b/>
                      <w:color w:val="FF0000"/>
                      <w:sz w:val="36"/>
                      <w:szCs w:val="28"/>
                    </w:rPr>
                    <w:t>Найди такой же.</w:t>
                  </w:r>
                </w:p>
                <w:p w:rsidR="00F0773E" w:rsidRPr="00E553D3" w:rsidRDefault="007C78F2" w:rsidP="00F0773E">
                  <w:pPr>
                    <w:jc w:val="both"/>
                    <w:rPr>
                      <w:sz w:val="26"/>
                      <w:szCs w:val="26"/>
                    </w:rPr>
                  </w:pPr>
                  <w:r w:rsidRPr="007C78F2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Цель: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F0773E" w:rsidRPr="00E553D3">
                    <w:rPr>
                      <w:sz w:val="26"/>
                      <w:szCs w:val="26"/>
                    </w:rPr>
                    <w:t>Учить сравнивать предметы, находить их характерные признаки. Закрепить знания о профессии машиниста, помощника машиниста, сходство и различие. Воспитывать наблюдательность.</w:t>
                  </w:r>
                </w:p>
                <w:p w:rsidR="007C78F2" w:rsidRDefault="00F0773E" w:rsidP="007C78F2">
                  <w:pPr>
                    <w:jc w:val="both"/>
                    <w:rPr>
                      <w:sz w:val="28"/>
                      <w:szCs w:val="28"/>
                    </w:rPr>
                  </w:pPr>
                  <w:r w:rsidRPr="00195E40">
                    <w:rPr>
                      <w:sz w:val="28"/>
                      <w:szCs w:val="28"/>
                    </w:rPr>
                    <w:tab/>
                  </w:r>
                  <w:r w:rsidR="007C78F2" w:rsidRPr="007C78F2">
                    <w:rPr>
                      <w:b/>
                      <w:sz w:val="28"/>
                      <w:szCs w:val="28"/>
                    </w:rPr>
                    <w:t>Ход игры:</w:t>
                  </w:r>
                  <w:r w:rsidR="007C78F2">
                    <w:rPr>
                      <w:sz w:val="28"/>
                      <w:szCs w:val="28"/>
                    </w:rPr>
                    <w:t xml:space="preserve"> </w:t>
                  </w:r>
                  <w:r w:rsidRPr="00E553D3">
                    <w:rPr>
                      <w:sz w:val="26"/>
                      <w:szCs w:val="26"/>
                    </w:rPr>
                    <w:t>Дети по сигналу воспитателя ищут одинаковые электровозы.</w:t>
                  </w:r>
                </w:p>
                <w:p w:rsidR="007C78F2" w:rsidRPr="00E553D3" w:rsidRDefault="007C78F2" w:rsidP="007C78F2">
                  <w:pPr>
                    <w:jc w:val="both"/>
                    <w:rPr>
                      <w:sz w:val="24"/>
                      <w:szCs w:val="24"/>
                    </w:rPr>
                  </w:pPr>
                  <w:r w:rsidRPr="007C78F2">
                    <w:rPr>
                      <w:sz w:val="28"/>
                      <w:szCs w:val="28"/>
                    </w:rPr>
                    <w:t xml:space="preserve"> </w:t>
                  </w:r>
                  <w:r w:rsidRPr="00E553D3">
                    <w:rPr>
                      <w:sz w:val="24"/>
                      <w:szCs w:val="24"/>
                    </w:rPr>
                    <w:t>Оборудование: Несколько пар одинаковых электровозов.</w:t>
                  </w:r>
                </w:p>
                <w:p w:rsidR="00F0773E" w:rsidRPr="007C78F2" w:rsidRDefault="00F0773E" w:rsidP="007C78F2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28"/>
                    </w:rPr>
                  </w:pPr>
                  <w:r w:rsidRPr="007C78F2"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28"/>
                    </w:rPr>
                    <w:t>Новоселье локомотива.</w:t>
                  </w:r>
                </w:p>
                <w:p w:rsidR="00F0773E" w:rsidRPr="00195E40" w:rsidRDefault="00E553D3" w:rsidP="00F0773E">
                  <w:pPr>
                    <w:jc w:val="both"/>
                    <w:rPr>
                      <w:sz w:val="28"/>
                      <w:szCs w:val="28"/>
                    </w:rPr>
                  </w:pPr>
                  <w:r w:rsidRPr="00E553D3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Цель: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F0773E" w:rsidRPr="00E553D3">
                    <w:rPr>
                      <w:sz w:val="26"/>
                      <w:szCs w:val="26"/>
                    </w:rPr>
                    <w:t>Закрепить знания о работниках локомотивного депо. Упражнять в употреблении и понимании обобщающих слов: депо, цех, подвижной состав.</w:t>
                  </w:r>
                </w:p>
                <w:p w:rsidR="00F0773E" w:rsidRPr="00195E40" w:rsidRDefault="00F0773E" w:rsidP="00F0773E">
                  <w:pPr>
                    <w:jc w:val="both"/>
                    <w:rPr>
                      <w:sz w:val="28"/>
                      <w:szCs w:val="28"/>
                    </w:rPr>
                  </w:pPr>
                  <w:r w:rsidRPr="00195E40">
                    <w:rPr>
                      <w:sz w:val="28"/>
                      <w:szCs w:val="28"/>
                    </w:rPr>
                    <w:tab/>
                  </w:r>
                  <w:r w:rsidR="00E553D3" w:rsidRPr="00E553D3">
                    <w:rPr>
                      <w:b/>
                      <w:sz w:val="28"/>
                      <w:szCs w:val="28"/>
                    </w:rPr>
                    <w:t>Ход игры:</w:t>
                  </w:r>
                  <w:r w:rsidR="00E553D3">
                    <w:rPr>
                      <w:sz w:val="28"/>
                      <w:szCs w:val="28"/>
                    </w:rPr>
                    <w:t xml:space="preserve"> </w:t>
                  </w:r>
                  <w:r w:rsidRPr="00E553D3">
                    <w:rPr>
                      <w:sz w:val="26"/>
                      <w:szCs w:val="26"/>
                    </w:rPr>
                    <w:t>Дети строят цех для нового поезда, ищут нужный предмет, называют тех, кто там работает</w:t>
                  </w:r>
                  <w:r w:rsidRPr="00195E40">
                    <w:rPr>
                      <w:sz w:val="28"/>
                      <w:szCs w:val="28"/>
                    </w:rPr>
                    <w:t>.</w:t>
                  </w:r>
                </w:p>
                <w:p w:rsidR="00E1710A" w:rsidRDefault="00E1710A" w:rsidP="00E1710A"/>
                <w:p w:rsidR="007C4B85" w:rsidRDefault="007C4B85"/>
              </w:txbxContent>
            </v:textbox>
          </v:rect>
        </w:pict>
      </w:r>
      <w:r w:rsidR="009E2DA3">
        <w:rPr>
          <w:noProof/>
        </w:rPr>
        <w:drawing>
          <wp:inline distT="0" distB="0" distL="0" distR="0">
            <wp:extent cx="7403727" cy="10496390"/>
            <wp:effectExtent l="19050" t="0" r="6723" b="0"/>
            <wp:docPr id="1" name="Рисунок 1" descr="G:\все интерсно\Kartjteka_rechevyh_pyatiminutok\шаблон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се интерсно\Kartjteka_rechevyh_pyatiminutok\шаблон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164" cy="1050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85" w:rsidRDefault="009546EF">
      <w:r>
        <w:rPr>
          <w:noProof/>
        </w:rPr>
        <w:lastRenderedPageBreak/>
        <w:pict>
          <v:rect id="_x0000_s1044" style="position:absolute;margin-left:29.8pt;margin-top:57.05pt;width:528.2pt;height:718.15pt;z-index:251670528" fillcolor="#dbe5f1 [660]" strokecolor="#365f91 [2404]" strokeweight="5pt">
            <v:stroke linestyle="thickThin"/>
            <v:shadow color="#868686"/>
            <v:textbox style="mso-next-textbox:#_x0000_s1044">
              <w:txbxContent>
                <w:p w:rsidR="00E553D3" w:rsidRDefault="00E553D3" w:rsidP="00E553D3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E553D3" w:rsidRPr="00E553D3" w:rsidRDefault="00E553D3" w:rsidP="00E553D3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E553D3"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Кассир, ревизор, пассажир.</w:t>
                  </w:r>
                </w:p>
                <w:p w:rsidR="00E553D3" w:rsidRPr="00202332" w:rsidRDefault="00E553D3" w:rsidP="00E553D3">
                  <w:pPr>
                    <w:jc w:val="both"/>
                    <w:rPr>
                      <w:sz w:val="26"/>
                      <w:szCs w:val="26"/>
                    </w:rPr>
                  </w:pPr>
                  <w:r w:rsidRPr="00202332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="00202332" w:rsidRPr="00202332">
                    <w:rPr>
                      <w:sz w:val="26"/>
                      <w:szCs w:val="26"/>
                    </w:rPr>
                    <w:t xml:space="preserve">Закрепить знание детей о вещах необходимых </w:t>
                  </w:r>
                  <w:r w:rsidRPr="00202332">
                    <w:rPr>
                      <w:sz w:val="26"/>
                      <w:szCs w:val="26"/>
                    </w:rPr>
                    <w:t xml:space="preserve">для поездки на железнодорожном транспорте. </w:t>
                  </w:r>
                </w:p>
                <w:p w:rsidR="00202332" w:rsidRPr="00202332" w:rsidRDefault="00E553D3" w:rsidP="00E553D3">
                  <w:pPr>
                    <w:jc w:val="both"/>
                    <w:rPr>
                      <w:sz w:val="26"/>
                      <w:szCs w:val="26"/>
                    </w:rPr>
                  </w:pPr>
                  <w:r w:rsidRPr="00195E40">
                    <w:rPr>
                      <w:sz w:val="28"/>
                      <w:szCs w:val="28"/>
                    </w:rPr>
                    <w:tab/>
                  </w:r>
                  <w:r w:rsidR="00202332" w:rsidRPr="00202332">
                    <w:rPr>
                      <w:b/>
                      <w:sz w:val="28"/>
                      <w:szCs w:val="28"/>
                    </w:rPr>
                    <w:t>Ход игры</w:t>
                  </w:r>
                  <w:r w:rsidR="00202332">
                    <w:rPr>
                      <w:sz w:val="28"/>
                      <w:szCs w:val="28"/>
                    </w:rPr>
                    <w:t xml:space="preserve">: </w:t>
                  </w:r>
                  <w:r w:rsidRPr="00202332">
                    <w:rPr>
                      <w:sz w:val="26"/>
                      <w:szCs w:val="26"/>
                    </w:rPr>
                    <w:t>Воспитатель передает мяч со словами: “Мы пассажир. Что тебе необходимо для поездки?” Ребенок должен назвать предмет и передать мяч другому ребенку.</w:t>
                  </w:r>
                  <w:r w:rsidR="00202332" w:rsidRPr="00202332">
                    <w:rPr>
                      <w:sz w:val="26"/>
                      <w:szCs w:val="26"/>
                    </w:rPr>
                    <w:t xml:space="preserve"> </w:t>
                  </w:r>
                </w:p>
                <w:p w:rsidR="00E553D3" w:rsidRPr="00195E40" w:rsidRDefault="00202332" w:rsidP="00E553D3">
                  <w:pPr>
                    <w:jc w:val="both"/>
                    <w:rPr>
                      <w:sz w:val="28"/>
                      <w:szCs w:val="28"/>
                    </w:rPr>
                  </w:pPr>
                  <w:r w:rsidRPr="00E553D3">
                    <w:rPr>
                      <w:sz w:val="24"/>
                      <w:szCs w:val="24"/>
                    </w:rPr>
                    <w:t>Оборудование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202332">
                    <w:rPr>
                      <w:sz w:val="24"/>
                      <w:szCs w:val="24"/>
                    </w:rPr>
                    <w:t>Мяч.</w:t>
                  </w:r>
                </w:p>
                <w:p w:rsidR="00E553D3" w:rsidRPr="00E553D3" w:rsidRDefault="00E553D3" w:rsidP="00E553D3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E553D3"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Дополни предложение.</w:t>
                  </w:r>
                </w:p>
                <w:p w:rsidR="00E553D3" w:rsidRPr="004F6F34" w:rsidRDefault="00202332" w:rsidP="00E553D3">
                  <w:pPr>
                    <w:jc w:val="both"/>
                    <w:rPr>
                      <w:sz w:val="26"/>
                      <w:szCs w:val="26"/>
                    </w:rPr>
                  </w:pPr>
                  <w:r w:rsidRPr="00202332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Цель</w:t>
                  </w:r>
                  <w:r w:rsidR="004F6F34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:</w:t>
                  </w:r>
                  <w:r w:rsidR="004F6F34">
                    <w:rPr>
                      <w:sz w:val="28"/>
                      <w:szCs w:val="28"/>
                    </w:rPr>
                    <w:t xml:space="preserve"> </w:t>
                  </w:r>
                  <w:r w:rsidR="00E553D3" w:rsidRPr="004F6F34">
                    <w:rPr>
                      <w:sz w:val="26"/>
                      <w:szCs w:val="26"/>
                    </w:rPr>
                    <w:t>Развивать речевую активность, быстроту мышления, знания о железнодорожном транспорте.</w:t>
                  </w:r>
                </w:p>
                <w:p w:rsidR="00E553D3" w:rsidRPr="004F6F34" w:rsidRDefault="00E553D3" w:rsidP="00E553D3">
                  <w:pPr>
                    <w:jc w:val="both"/>
                    <w:rPr>
                      <w:sz w:val="26"/>
                      <w:szCs w:val="26"/>
                    </w:rPr>
                  </w:pPr>
                  <w:r w:rsidRPr="00195E40">
                    <w:rPr>
                      <w:sz w:val="28"/>
                      <w:szCs w:val="28"/>
                    </w:rPr>
                    <w:tab/>
                  </w:r>
                  <w:r w:rsidR="004F6F34" w:rsidRPr="00202332">
                    <w:rPr>
                      <w:b/>
                      <w:sz w:val="28"/>
                      <w:szCs w:val="28"/>
                    </w:rPr>
                    <w:t>Ход игры</w:t>
                  </w:r>
                  <w:r w:rsidR="004F6F34">
                    <w:rPr>
                      <w:sz w:val="28"/>
                      <w:szCs w:val="28"/>
                    </w:rPr>
                    <w:t xml:space="preserve">: </w:t>
                  </w:r>
                  <w:r w:rsidRPr="004F6F34">
                    <w:rPr>
                      <w:sz w:val="26"/>
                      <w:szCs w:val="26"/>
                    </w:rPr>
                    <w:t>Дети находят и называют такое слово, чтобы получилось законченное предложение. Можно добавлять только одно слово. Например: “Ревизор проверяет… билет”</w:t>
                  </w:r>
                </w:p>
                <w:p w:rsidR="00E553D3" w:rsidRPr="00E553D3" w:rsidRDefault="00E553D3" w:rsidP="00E553D3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E553D3"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Было – будет.</w:t>
                  </w:r>
                </w:p>
                <w:p w:rsidR="00E553D3" w:rsidRPr="004F6F34" w:rsidRDefault="00202332" w:rsidP="00E553D3">
                  <w:pPr>
                    <w:jc w:val="both"/>
                    <w:rPr>
                      <w:sz w:val="26"/>
                      <w:szCs w:val="26"/>
                    </w:rPr>
                  </w:pPr>
                  <w:r w:rsidRPr="00202332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Цель</w:t>
                  </w:r>
                  <w:r w:rsidR="004F6F34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:</w:t>
                  </w:r>
                  <w:r w:rsidRPr="00195E40">
                    <w:rPr>
                      <w:sz w:val="28"/>
                      <w:szCs w:val="28"/>
                    </w:rPr>
                    <w:t xml:space="preserve"> </w:t>
                  </w:r>
                  <w:r w:rsidR="00E553D3" w:rsidRPr="004F6F34">
                    <w:rPr>
                      <w:sz w:val="26"/>
                      <w:szCs w:val="26"/>
                    </w:rPr>
                    <w:t>Уточнять представления о прошлом, настоящем, будущем на железной дороге.</w:t>
                  </w:r>
                </w:p>
                <w:p w:rsidR="00CC13D0" w:rsidRDefault="00E553D3" w:rsidP="00A207DF">
                  <w:pPr>
                    <w:jc w:val="both"/>
                    <w:rPr>
                      <w:sz w:val="26"/>
                      <w:szCs w:val="26"/>
                    </w:rPr>
                  </w:pPr>
                  <w:r w:rsidRPr="00195E40">
                    <w:rPr>
                      <w:sz w:val="28"/>
                      <w:szCs w:val="28"/>
                    </w:rPr>
                    <w:tab/>
                  </w:r>
                  <w:r w:rsidR="004F6F34" w:rsidRPr="00202332">
                    <w:rPr>
                      <w:b/>
                      <w:sz w:val="28"/>
                      <w:szCs w:val="28"/>
                    </w:rPr>
                    <w:t>Ход игры</w:t>
                  </w:r>
                  <w:r w:rsidR="004F6F34">
                    <w:rPr>
                      <w:sz w:val="28"/>
                      <w:szCs w:val="28"/>
                    </w:rPr>
                    <w:t xml:space="preserve">: </w:t>
                  </w:r>
                  <w:r w:rsidRPr="004F6F34">
                    <w:rPr>
                      <w:sz w:val="26"/>
                      <w:szCs w:val="26"/>
                    </w:rPr>
                    <w:t>Дети стоят полукругом. Воспитатель бросает им мяч: “Было – паровоз, есть –</w:t>
                  </w:r>
                  <w:r w:rsidR="004F6F34">
                    <w:rPr>
                      <w:sz w:val="26"/>
                      <w:szCs w:val="26"/>
                    </w:rPr>
                    <w:t xml:space="preserve"> </w:t>
                  </w:r>
                  <w:r w:rsidRPr="004F6F34">
                    <w:rPr>
                      <w:sz w:val="26"/>
                      <w:szCs w:val="26"/>
                    </w:rPr>
                    <w:t>электровоз, будет…”</w:t>
                  </w:r>
                </w:p>
                <w:p w:rsidR="00CC13D0" w:rsidRPr="00CC13D0" w:rsidRDefault="00CC13D0" w:rsidP="00A207DF">
                  <w:pPr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Оборудование: Мяч.</w:t>
                  </w:r>
                  <w:r w:rsidRPr="00CC13D0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noProof/>
                      <w:sz w:val="24"/>
                      <w:szCs w:val="24"/>
                    </w:rPr>
                    <w:t xml:space="preserve">                        </w:t>
                  </w: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837398" cy="779646"/>
                        <wp:effectExtent l="0" t="0" r="0" b="0"/>
                        <wp:docPr id="6" name="Рисунок 6" descr="G:\наклейки шкаф\мяч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наклейки шкаф\мяч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7399" cy="779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53D3" w:rsidRPr="00A207DF" w:rsidRDefault="00E553D3" w:rsidP="00CC13D0">
                  <w:pPr>
                    <w:jc w:val="center"/>
                    <w:rPr>
                      <w:sz w:val="28"/>
                      <w:szCs w:val="28"/>
                    </w:rPr>
                  </w:pPr>
                  <w:r w:rsidRPr="00E553D3"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  <w:t>Закончи предложение.</w:t>
                  </w:r>
                </w:p>
                <w:p w:rsidR="00E553D3" w:rsidRPr="004F6F34" w:rsidRDefault="00202332" w:rsidP="00E553D3">
                  <w:pPr>
                    <w:jc w:val="both"/>
                    <w:rPr>
                      <w:sz w:val="26"/>
                      <w:szCs w:val="26"/>
                    </w:rPr>
                  </w:pPr>
                  <w:r w:rsidRPr="00202332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Цель</w:t>
                  </w:r>
                  <w:r w:rsidR="004F6F34">
                    <w:rPr>
                      <w:sz w:val="28"/>
                      <w:szCs w:val="28"/>
                    </w:rPr>
                    <w:t xml:space="preserve">: </w:t>
                  </w:r>
                  <w:r w:rsidR="00E553D3" w:rsidRPr="004F6F34">
                    <w:rPr>
                      <w:sz w:val="26"/>
                      <w:szCs w:val="26"/>
                    </w:rPr>
                    <w:t>Учить понимать причинные связи. Упражнять в правильном подборе слов на железнодорожную тематику.</w:t>
                  </w:r>
                </w:p>
                <w:p w:rsidR="00E553D3" w:rsidRDefault="00E553D3" w:rsidP="00E553D3">
                  <w:pPr>
                    <w:rPr>
                      <w:sz w:val="26"/>
                      <w:szCs w:val="26"/>
                    </w:rPr>
                  </w:pPr>
                  <w:r w:rsidRPr="00195E40">
                    <w:rPr>
                      <w:sz w:val="28"/>
                      <w:szCs w:val="28"/>
                    </w:rPr>
                    <w:tab/>
                  </w:r>
                  <w:r w:rsidR="004F6F34" w:rsidRPr="00202332">
                    <w:rPr>
                      <w:b/>
                      <w:sz w:val="28"/>
                      <w:szCs w:val="28"/>
                    </w:rPr>
                    <w:t>Ход игры</w:t>
                  </w:r>
                  <w:r w:rsidR="004F6F34" w:rsidRPr="004F6F34">
                    <w:rPr>
                      <w:sz w:val="26"/>
                      <w:szCs w:val="26"/>
                    </w:rPr>
                    <w:t xml:space="preserve">: </w:t>
                  </w:r>
                  <w:r w:rsidRPr="004F6F34">
                    <w:rPr>
                      <w:sz w:val="26"/>
                      <w:szCs w:val="26"/>
                    </w:rPr>
                    <w:t>Воспитатель поднимает руку. Имитируя стрелку, предложение заканчивает тот, на к</w:t>
                  </w:r>
                  <w:r w:rsidR="004F6F34">
                    <w:rPr>
                      <w:sz w:val="26"/>
                      <w:szCs w:val="26"/>
                    </w:rPr>
                    <w:t>ого укажет стрелка. «</w:t>
                  </w:r>
                  <w:r w:rsidRPr="004F6F34">
                    <w:rPr>
                      <w:sz w:val="26"/>
                      <w:szCs w:val="26"/>
                    </w:rPr>
                    <w:t>Я работаю машинистом, чтобы</w:t>
                  </w:r>
                  <w:proofErr w:type="gramStart"/>
                  <w:r w:rsidR="004F6F34">
                    <w:rPr>
                      <w:sz w:val="26"/>
                      <w:szCs w:val="26"/>
                    </w:rPr>
                    <w:t>..»</w:t>
                  </w:r>
                  <w:proofErr w:type="gramEnd"/>
                </w:p>
                <w:p w:rsidR="00A207DF" w:rsidRPr="004F6F34" w:rsidRDefault="00A207DF" w:rsidP="00E553D3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 w:rsidR="007C4B85" w:rsidRPr="007C4B85">
        <w:rPr>
          <w:noProof/>
        </w:rPr>
        <w:drawing>
          <wp:inline distT="0" distB="0" distL="0" distR="0">
            <wp:extent cx="7405061" cy="10527126"/>
            <wp:effectExtent l="19050" t="0" r="5389" b="0"/>
            <wp:docPr id="14" name="Рисунок 1" descr="G:\все интерсно\Kartjteka_rechevyh_pyatiminutok\шаблон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се интерсно\Kartjteka_rechevyh_pyatiminutok\шаблон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71" cy="1052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rect id="_x0000_s1045" style="position:absolute;margin-left:31pt;margin-top:58.25pt;width:527pt;height:719.4pt;z-index:251671552;mso-position-horizontal-relative:text;mso-position-vertical-relative:text" fillcolor="#dbe5f1 [660]" strokecolor="#365f91 [2404]" strokeweight="5pt">
            <v:stroke linestyle="thickThin"/>
            <v:shadow color="#868686"/>
            <v:textbox style="mso-next-textbox:#_x0000_s1045">
              <w:txbxContent>
                <w:p w:rsidR="004E779D" w:rsidRDefault="004E779D" w:rsidP="004E779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24"/>
                      <w:lang w:val="en-US"/>
                    </w:rPr>
                  </w:pPr>
                </w:p>
                <w:p w:rsidR="004E779D" w:rsidRPr="004E779D" w:rsidRDefault="004E779D" w:rsidP="004E77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</w:pPr>
                  <w:r w:rsidRPr="004E779D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  <w:t>КОМПЛЕКС ПРОФИЛАКТИЧЕСКИХ УПРАЖНЕНИЙ</w:t>
                  </w:r>
                </w:p>
                <w:p w:rsidR="004E779D" w:rsidRPr="004E779D" w:rsidRDefault="004E779D" w:rsidP="004E77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</w:pPr>
                </w:p>
                <w:p w:rsidR="004E779D" w:rsidRPr="004E779D" w:rsidRDefault="004E779D" w:rsidP="004E779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</w:pPr>
                  <w:r w:rsidRPr="004E779D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  <w:t>ДЛЯ ВЕРХНИХ ДЫХАТЕЛЬНЫХ ПУТЕЙ</w:t>
                  </w:r>
                </w:p>
                <w:p w:rsidR="004E779D" w:rsidRPr="004E779D" w:rsidRDefault="004E779D" w:rsidP="004E779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24"/>
                    </w:rPr>
                  </w:pPr>
                </w:p>
                <w:p w:rsidR="004E779D" w:rsidRDefault="004E779D" w:rsidP="004E779D">
                  <w:pPr>
                    <w:spacing w:after="0" w:line="240" w:lineRule="auto"/>
                    <w:jc w:val="both"/>
                  </w:pPr>
                </w:p>
                <w:p w:rsidR="004E779D" w:rsidRDefault="004E779D" w:rsidP="004E779D">
                  <w:pPr>
                    <w:spacing w:after="0" w:line="240" w:lineRule="auto"/>
                    <w:jc w:val="both"/>
                  </w:pP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Паровоз привез нас в лес.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Чух-чух-чух! Чух-чух-чух!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(ходьба по залу с согнутыми в локтях руками)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Там полным-полно чудес.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proofErr w:type="gramStart"/>
                  <w:r>
                    <w:t>(удивленно произносить «м-м-м» на выдохе,</w:t>
                  </w:r>
                  <w:proofErr w:type="gramEnd"/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одновременно постукивая пальцами по крыльям носа).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Вот идет сердитый еж: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proofErr w:type="spellStart"/>
                  <w:r>
                    <w:t>П-ф-ф-ф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п-ф-ф-ф</w:t>
                  </w:r>
                  <w:proofErr w:type="spellEnd"/>
                  <w:r>
                    <w:t>,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proofErr w:type="gramStart"/>
                  <w:r>
                    <w:t>(низко наклониться, обхватив руками грудь –</w:t>
                  </w:r>
                  <w:proofErr w:type="gramEnd"/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свернувшийся в клубок ежик)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Где же носик? Не поймешь.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proofErr w:type="spellStart"/>
                  <w:r>
                    <w:t>Ф-ф-р</w:t>
                  </w:r>
                  <w:proofErr w:type="spellEnd"/>
                  <w:r>
                    <w:t xml:space="preserve">! </w:t>
                  </w:r>
                  <w:proofErr w:type="spellStart"/>
                  <w:r>
                    <w:t>Ф-ф-р</w:t>
                  </w:r>
                  <w:proofErr w:type="spellEnd"/>
                  <w:r>
                    <w:t xml:space="preserve">! </w:t>
                  </w:r>
                  <w:proofErr w:type="spellStart"/>
                  <w:r>
                    <w:t>Ф-ф-р</w:t>
                  </w:r>
                  <w:proofErr w:type="gramStart"/>
                  <w:r>
                    <w:t>!п</w:t>
                  </w:r>
                  <w:proofErr w:type="gramEnd"/>
                  <w:r>
                    <w:t>-ф-ф-ф</w:t>
                  </w:r>
                  <w:proofErr w:type="spellEnd"/>
                  <w:r>
                    <w:t>!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Вот веселая пчела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Детям меда принесла.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proofErr w:type="spellStart"/>
                  <w:r>
                    <w:t>З-з-з</w:t>
                  </w:r>
                  <w:proofErr w:type="spellEnd"/>
                  <w:r>
                    <w:t xml:space="preserve">! </w:t>
                  </w:r>
                  <w:proofErr w:type="spellStart"/>
                  <w:r>
                    <w:t>З-з-з</w:t>
                  </w:r>
                  <w:proofErr w:type="spellEnd"/>
                  <w:r>
                    <w:t>!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Села нам на локоток,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proofErr w:type="spellStart"/>
                  <w:r>
                    <w:t>З-з-з</w:t>
                  </w:r>
                  <w:proofErr w:type="spellEnd"/>
                  <w:r>
                    <w:t xml:space="preserve">! </w:t>
                  </w:r>
                  <w:proofErr w:type="spellStart"/>
                  <w:r>
                    <w:t>З-з-з</w:t>
                  </w:r>
                  <w:proofErr w:type="spellEnd"/>
                  <w:r>
                    <w:t>!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Полетела на носок.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 xml:space="preserve">З </w:t>
                  </w:r>
                  <w:proofErr w:type="gramStart"/>
                  <w:r>
                    <w:t>-</w:t>
                  </w:r>
                  <w:proofErr w:type="spellStart"/>
                  <w:r>
                    <w:t>з</w:t>
                  </w:r>
                  <w:proofErr w:type="gramEnd"/>
                  <w:r>
                    <w:t>-з</w:t>
                  </w:r>
                  <w:proofErr w:type="spellEnd"/>
                  <w:r>
                    <w:t xml:space="preserve">! </w:t>
                  </w:r>
                  <w:proofErr w:type="spellStart"/>
                  <w:r>
                    <w:t>З-з-з</w:t>
                  </w:r>
                  <w:proofErr w:type="spellEnd"/>
                  <w:r>
                    <w:t>!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Звук и взгляд направлять по тексту.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Пчёлку ослик испугал: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proofErr w:type="spellStart"/>
                  <w:r>
                    <w:t>Й-а-а</w:t>
                  </w:r>
                  <w:proofErr w:type="spellEnd"/>
                  <w:r>
                    <w:t xml:space="preserve">! </w:t>
                  </w:r>
                  <w:proofErr w:type="spellStart"/>
                  <w:r>
                    <w:t>Й-а-а</w:t>
                  </w:r>
                  <w:proofErr w:type="spellEnd"/>
                  <w:r>
                    <w:t xml:space="preserve">! </w:t>
                  </w:r>
                  <w:proofErr w:type="spellStart"/>
                  <w:r>
                    <w:t>Й-а-а</w:t>
                  </w:r>
                  <w:proofErr w:type="spellEnd"/>
                  <w:r>
                    <w:t>!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На весь лес он закричал: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proofErr w:type="spellStart"/>
                  <w:r>
                    <w:t>Й-а-а</w:t>
                  </w:r>
                  <w:proofErr w:type="spellEnd"/>
                  <w:r>
                    <w:t xml:space="preserve">! </w:t>
                  </w:r>
                  <w:proofErr w:type="spellStart"/>
                  <w:r>
                    <w:t>Й-а-а</w:t>
                  </w:r>
                  <w:proofErr w:type="spellEnd"/>
                  <w:r>
                    <w:t xml:space="preserve">! </w:t>
                  </w:r>
                  <w:proofErr w:type="spellStart"/>
                  <w:r>
                    <w:t>Й-а-а</w:t>
                  </w:r>
                  <w:proofErr w:type="spellEnd"/>
                  <w:r>
                    <w:t>!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(укрепление связок гортани, профилактика храпа)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Гуси по небу летят,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Гуси ослику гудят: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proofErr w:type="spellStart"/>
                  <w:r>
                    <w:t>Г-у-у</w:t>
                  </w:r>
                  <w:proofErr w:type="spellEnd"/>
                  <w:r>
                    <w:t xml:space="preserve">! </w:t>
                  </w:r>
                  <w:proofErr w:type="spellStart"/>
                  <w:r>
                    <w:t>Г-у-у</w:t>
                  </w:r>
                  <w:proofErr w:type="spellEnd"/>
                  <w:r>
                    <w:t xml:space="preserve">! </w:t>
                  </w:r>
                  <w:proofErr w:type="spellStart"/>
                  <w:r>
                    <w:t>Г-у-у</w:t>
                  </w:r>
                  <w:proofErr w:type="spellEnd"/>
                  <w:r>
                    <w:t xml:space="preserve">! </w:t>
                  </w:r>
                  <w:proofErr w:type="spellStart"/>
                  <w:r>
                    <w:t>Г-у-у</w:t>
                  </w:r>
                  <w:proofErr w:type="spellEnd"/>
                  <w:r>
                    <w:t>!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proofErr w:type="spellStart"/>
                  <w:r>
                    <w:t>Г-у-у</w:t>
                  </w:r>
                  <w:proofErr w:type="spellEnd"/>
                  <w:r>
                    <w:t xml:space="preserve">! </w:t>
                  </w:r>
                  <w:proofErr w:type="spellStart"/>
                  <w:r>
                    <w:t>Г-у-у</w:t>
                  </w:r>
                  <w:proofErr w:type="spellEnd"/>
                  <w:r>
                    <w:t xml:space="preserve">! </w:t>
                  </w:r>
                  <w:proofErr w:type="spellStart"/>
                  <w:r>
                    <w:t>Г-у-у</w:t>
                  </w:r>
                  <w:proofErr w:type="spellEnd"/>
                  <w:r>
                    <w:t xml:space="preserve">! </w:t>
                  </w:r>
                  <w:proofErr w:type="spellStart"/>
                  <w:r>
                    <w:t>Г-у-у</w:t>
                  </w:r>
                  <w:proofErr w:type="spellEnd"/>
                  <w:r>
                    <w:t>!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proofErr w:type="gramStart"/>
                  <w:r>
                    <w:t>(медленная ходьба, руки-крылья,</w:t>
                  </w:r>
                  <w:proofErr w:type="gramEnd"/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поднимать на вдохе, опускать со звуком)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Устали? Нужно отдыхать,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Сесть и сладко позевать.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proofErr w:type="gramStart"/>
                  <w:r>
                    <w:t>(дети садятся на ковер и несколько раз зевают,</w:t>
                  </w:r>
                  <w:proofErr w:type="gramEnd"/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стимулируя тем самым гортанно-глоточный аппарат</w:t>
                  </w:r>
                </w:p>
                <w:p w:rsidR="004E779D" w:rsidRDefault="004E779D" w:rsidP="004E779D">
                  <w:pPr>
                    <w:spacing w:after="0" w:line="240" w:lineRule="auto"/>
                    <w:jc w:val="center"/>
                  </w:pPr>
                  <w:r>
                    <w:t>и деятельность головного мозга).</w:t>
                  </w:r>
                </w:p>
                <w:p w:rsidR="00FD13BB" w:rsidRDefault="00FD13BB" w:rsidP="004E779D">
                  <w:pPr>
                    <w:jc w:val="center"/>
                  </w:pPr>
                </w:p>
              </w:txbxContent>
            </v:textbox>
          </v:rect>
        </w:pict>
      </w:r>
      <w:r w:rsidR="007C4B85" w:rsidRPr="007C4B85">
        <w:rPr>
          <w:noProof/>
        </w:rPr>
        <w:drawing>
          <wp:inline distT="0" distB="0" distL="0" distR="0">
            <wp:extent cx="7396043" cy="10565547"/>
            <wp:effectExtent l="19050" t="0" r="0" b="0"/>
            <wp:docPr id="15" name="Рисунок 1" descr="G:\все интерсно\Kartjteka_rechevyh_pyatiminutok\шаблон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се интерсно\Kartjteka_rechevyh_pyatiminutok\шаблон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188" cy="1056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10A" w:rsidRDefault="009546EF">
      <w:r>
        <w:rPr>
          <w:noProof/>
        </w:rPr>
        <w:lastRenderedPageBreak/>
        <w:pict>
          <v:rect id="_x0000_s1033" style="position:absolute;margin-left:30.35pt;margin-top:54.75pt;width:532.5pt;height:711.55pt;z-index:251664384" fillcolor="#eaf1dd [662]" strokecolor="#31849b [2408]" strokeweight="5pt">
            <v:stroke linestyle="thickThin"/>
            <v:shadow color="#868686"/>
            <v:textbox>
              <w:txbxContent>
                <w:p w:rsidR="00FD13BB" w:rsidRDefault="00FD13BB" w:rsidP="00FD13BB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FD13BB" w:rsidRPr="00FD13BB" w:rsidRDefault="00FD13BB" w:rsidP="00FD13BB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40"/>
                      <w:szCs w:val="40"/>
                    </w:rPr>
                  </w:pPr>
                  <w:r w:rsidRPr="00FD13BB">
                    <w:rPr>
                      <w:rFonts w:ascii="Monotype Corsiva" w:hAnsi="Monotype Corsiva"/>
                      <w:b/>
                      <w:i/>
                      <w:color w:val="FF0000"/>
                      <w:sz w:val="40"/>
                      <w:szCs w:val="40"/>
                    </w:rPr>
                    <w:t>Подбери нужные слова.</w:t>
                  </w:r>
                </w:p>
                <w:p w:rsidR="00FD13BB" w:rsidRPr="00FD13BB" w:rsidRDefault="00FD13BB" w:rsidP="00FD13BB">
                  <w:pPr>
                    <w:jc w:val="both"/>
                    <w:rPr>
                      <w:sz w:val="26"/>
                      <w:szCs w:val="26"/>
                    </w:rPr>
                  </w:pPr>
                  <w:r w:rsidRPr="00FD13BB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Цель: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FD13BB">
                    <w:rPr>
                      <w:sz w:val="26"/>
                      <w:szCs w:val="26"/>
                    </w:rPr>
                    <w:t>Учить подбирать определенные по смыслу слова (прилагательные), соотносить слово-действие.</w:t>
                  </w:r>
                </w:p>
                <w:p w:rsidR="00FD13BB" w:rsidRDefault="00FD13BB" w:rsidP="00FD13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ab/>
                  </w:r>
                  <w:r w:rsidRPr="00FD13BB">
                    <w:rPr>
                      <w:b/>
                      <w:sz w:val="28"/>
                      <w:szCs w:val="28"/>
                    </w:rPr>
                    <w:t>Ход игры: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FD13BB">
                    <w:rPr>
                      <w:sz w:val="26"/>
                      <w:szCs w:val="26"/>
                    </w:rPr>
                    <w:t>Воспитатель называет слова на железнодорожную тематику, а    дети – характеризующее слово. “Поезд – быстрый, скорый, пассажирский и т.д.”</w:t>
                  </w:r>
                </w:p>
                <w:p w:rsidR="00FD13BB" w:rsidRPr="00FD13BB" w:rsidRDefault="00FD13BB" w:rsidP="00FD13BB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Оборудование: </w:t>
                  </w:r>
                  <w:r w:rsidRPr="00FD13BB">
                    <w:rPr>
                      <w:sz w:val="24"/>
                      <w:szCs w:val="24"/>
                    </w:rPr>
                    <w:t>Палочка.</w:t>
                  </w:r>
                </w:p>
                <w:p w:rsidR="00FD13BB" w:rsidRPr="00195E40" w:rsidRDefault="00FD13BB" w:rsidP="00FD13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FD13BB" w:rsidRPr="00195E40" w:rsidRDefault="00FD13BB" w:rsidP="00FD13BB">
                  <w:pPr>
                    <w:jc w:val="center"/>
                    <w:rPr>
                      <w:sz w:val="28"/>
                      <w:szCs w:val="28"/>
                    </w:rPr>
                  </w:pPr>
                  <w:r w:rsidRPr="00FD13BB">
                    <w:rPr>
                      <w:rFonts w:ascii="Monotype Corsiva" w:hAnsi="Monotype Corsiva"/>
                      <w:b/>
                      <w:i/>
                      <w:color w:val="FF0000"/>
                      <w:sz w:val="40"/>
                      <w:szCs w:val="40"/>
                    </w:rPr>
                    <w:t>Где мы были, мы не скажем</w:t>
                  </w:r>
                  <w:r w:rsidRPr="00195E40">
                    <w:rPr>
                      <w:sz w:val="28"/>
                      <w:szCs w:val="28"/>
                    </w:rPr>
                    <w:t>.</w:t>
                  </w:r>
                </w:p>
                <w:p w:rsidR="00FD13BB" w:rsidRPr="00A207DF" w:rsidRDefault="00A207DF" w:rsidP="00FD13BB">
                  <w:pPr>
                    <w:jc w:val="both"/>
                    <w:rPr>
                      <w:sz w:val="26"/>
                      <w:szCs w:val="26"/>
                    </w:rPr>
                  </w:pPr>
                  <w:r w:rsidRPr="00FD13BB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Цель: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 w:rsidR="00FD13BB" w:rsidRPr="00A207DF">
                    <w:rPr>
                      <w:sz w:val="26"/>
                      <w:szCs w:val="26"/>
                    </w:rPr>
                    <w:t>Развивать находчивость, умение перевоплощаться.</w:t>
                  </w:r>
                </w:p>
                <w:p w:rsidR="00FD13BB" w:rsidRDefault="00FD13BB" w:rsidP="00FD13BB">
                  <w:pPr>
                    <w:jc w:val="both"/>
                    <w:rPr>
                      <w:sz w:val="28"/>
                      <w:szCs w:val="28"/>
                    </w:rPr>
                  </w:pPr>
                  <w:r w:rsidRPr="00195E40">
                    <w:rPr>
                      <w:sz w:val="28"/>
                      <w:szCs w:val="28"/>
                    </w:rPr>
                    <w:tab/>
                  </w:r>
                  <w:r w:rsidRPr="00FD13BB">
                    <w:rPr>
                      <w:b/>
                      <w:sz w:val="28"/>
                      <w:szCs w:val="28"/>
                    </w:rPr>
                    <w:t>Ход игры: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A207DF">
                    <w:rPr>
                      <w:sz w:val="26"/>
                      <w:szCs w:val="26"/>
                    </w:rPr>
                    <w:t>Дети имитируют действия людей разных профессий железнодорожников так, чтобы окружающие узнали и назвали профессию</w:t>
                  </w:r>
                  <w:r w:rsidRPr="00195E40">
                    <w:rPr>
                      <w:sz w:val="28"/>
                      <w:szCs w:val="28"/>
                    </w:rPr>
                    <w:t>.</w:t>
                  </w:r>
                </w:p>
                <w:p w:rsidR="00FD13BB" w:rsidRPr="00195E40" w:rsidRDefault="00FD13BB" w:rsidP="00FD13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FD13BB" w:rsidRPr="00195E40" w:rsidRDefault="00FD13BB" w:rsidP="00FD13BB">
                  <w:pPr>
                    <w:jc w:val="center"/>
                    <w:rPr>
                      <w:sz w:val="28"/>
                      <w:szCs w:val="28"/>
                    </w:rPr>
                  </w:pPr>
                  <w:r w:rsidRPr="00FD13BB">
                    <w:rPr>
                      <w:rFonts w:ascii="Monotype Corsiva" w:hAnsi="Monotype Corsiva"/>
                      <w:b/>
                      <w:i/>
                      <w:color w:val="FF0000"/>
                      <w:sz w:val="40"/>
                      <w:szCs w:val="40"/>
                    </w:rPr>
                    <w:t>Кто больше знает?</w:t>
                  </w:r>
                </w:p>
                <w:p w:rsidR="00FD13BB" w:rsidRPr="00195E40" w:rsidRDefault="00A207DF" w:rsidP="00FD13BB">
                  <w:pPr>
                    <w:jc w:val="both"/>
                    <w:rPr>
                      <w:sz w:val="28"/>
                      <w:szCs w:val="28"/>
                    </w:rPr>
                  </w:pPr>
                  <w:r w:rsidRPr="00FD13BB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Цель: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 w:rsidR="00FD13BB" w:rsidRPr="00A207DF">
                    <w:rPr>
                      <w:sz w:val="26"/>
                      <w:szCs w:val="26"/>
                    </w:rPr>
                    <w:t>Развивать память, обогащать знания о предметах, воспитывать находчивость.</w:t>
                  </w:r>
                </w:p>
                <w:p w:rsidR="00A207DF" w:rsidRPr="00A207DF" w:rsidRDefault="00FD13BB" w:rsidP="00A207DF">
                  <w:pPr>
                    <w:jc w:val="both"/>
                    <w:rPr>
                      <w:sz w:val="26"/>
                      <w:szCs w:val="26"/>
                    </w:rPr>
                  </w:pPr>
                  <w:r w:rsidRPr="00FD13BB">
                    <w:rPr>
                      <w:b/>
                      <w:sz w:val="28"/>
                      <w:szCs w:val="28"/>
                    </w:rPr>
                    <w:t>Ход игры: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A207DF">
                    <w:rPr>
                      <w:sz w:val="26"/>
                      <w:szCs w:val="26"/>
                    </w:rPr>
                    <w:t>Дети сидят на ковре, воспитатель показывает картинку с изображением железнодорожного транспорта, вокзалов, работников магистрали. Дети подробно рассказывают о них.</w:t>
                  </w:r>
                  <w:r w:rsidR="00A207DF" w:rsidRPr="00A207DF">
                    <w:rPr>
                      <w:sz w:val="26"/>
                      <w:szCs w:val="26"/>
                    </w:rPr>
                    <w:t xml:space="preserve"> </w:t>
                  </w:r>
                </w:p>
                <w:p w:rsidR="00A207DF" w:rsidRPr="00A207DF" w:rsidRDefault="00A207DF" w:rsidP="00A207DF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Оборудование:  </w:t>
                  </w:r>
                  <w:r w:rsidRPr="00A207DF">
                    <w:rPr>
                      <w:sz w:val="24"/>
                      <w:szCs w:val="24"/>
                    </w:rPr>
                    <w:t>Предметные картинки.</w:t>
                  </w:r>
                </w:p>
                <w:p w:rsidR="00FD13BB" w:rsidRDefault="00FD13BB" w:rsidP="00A207DF">
                  <w:pPr>
                    <w:ind w:firstLine="708"/>
                    <w:jc w:val="center"/>
                    <w:rPr>
                      <w:sz w:val="28"/>
                      <w:szCs w:val="28"/>
                    </w:rPr>
                  </w:pPr>
                </w:p>
                <w:p w:rsidR="00FD13BB" w:rsidRDefault="00FD13BB" w:rsidP="00FD13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2C7AB5" w:rsidRDefault="002C7AB5"/>
              </w:txbxContent>
            </v:textbox>
          </v:rect>
        </w:pict>
      </w:r>
      <w:r w:rsidR="00167534" w:rsidRPr="00167534">
        <w:rPr>
          <w:noProof/>
        </w:rPr>
        <w:drawing>
          <wp:inline distT="0" distB="0" distL="0" distR="0">
            <wp:extent cx="7457515" cy="10411865"/>
            <wp:effectExtent l="19050" t="0" r="0" b="0"/>
            <wp:docPr id="10" name="Рисунок 3" descr="G:\все интерсно\Kartjteka_rechevyh_pyatiminutok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се интерсно\Kartjteka_rechevyh_pyatiminutok\шабл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911" cy="1041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rect id="_x0000_s1032" style="position:absolute;margin-left:29.2pt;margin-top:53.55pt;width:525.2pt;height:713.95pt;z-index:251663360;mso-position-horizontal-relative:margin;mso-position-vertical-relative:margin" fillcolor="#eaf1dd [662]" strokecolor="#31849b [2408]" strokeweight="5pt">
            <v:stroke linestyle="thickThin"/>
            <v:shadow color="#868686"/>
            <v:textbox>
              <w:txbxContent>
                <w:p w:rsidR="008D06AD" w:rsidRDefault="008D06AD" w:rsidP="00FD50B6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FD50B6" w:rsidRPr="008D06AD" w:rsidRDefault="00FD50B6" w:rsidP="00FD50B6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40"/>
                      <w:szCs w:val="40"/>
                    </w:rPr>
                  </w:pPr>
                  <w:r w:rsidRPr="008D06AD">
                    <w:rPr>
                      <w:rFonts w:ascii="Monotype Corsiva" w:hAnsi="Monotype Corsiva"/>
                      <w:b/>
                      <w:i/>
                      <w:color w:val="FF0000"/>
                      <w:sz w:val="40"/>
                      <w:szCs w:val="40"/>
                    </w:rPr>
                    <w:t>Кому что нужно?</w:t>
                  </w:r>
                </w:p>
                <w:p w:rsidR="00FD50B6" w:rsidRPr="008D06AD" w:rsidRDefault="008D06AD" w:rsidP="00FD50B6">
                  <w:pPr>
                    <w:jc w:val="both"/>
                    <w:rPr>
                      <w:sz w:val="26"/>
                      <w:szCs w:val="26"/>
                    </w:rPr>
                  </w:pPr>
                  <w:r w:rsidRPr="008D06AD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Цель: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FD50B6" w:rsidRPr="008D06AD">
                    <w:rPr>
                      <w:sz w:val="26"/>
                      <w:szCs w:val="26"/>
                    </w:rPr>
                    <w:t>Упражнять в квалификации предметов, умении называть предметы, необходимые людям в железнодорожной профессии.</w:t>
                  </w:r>
                </w:p>
                <w:p w:rsidR="00FD50B6" w:rsidRPr="008D06AD" w:rsidRDefault="00FD50B6" w:rsidP="00FD50B6">
                  <w:pPr>
                    <w:jc w:val="both"/>
                    <w:rPr>
                      <w:sz w:val="26"/>
                      <w:szCs w:val="26"/>
                    </w:rPr>
                  </w:pPr>
                  <w:r w:rsidRPr="00195E40">
                    <w:rPr>
                      <w:sz w:val="28"/>
                      <w:szCs w:val="28"/>
                    </w:rPr>
                    <w:tab/>
                  </w:r>
                  <w:r w:rsidR="008D06AD" w:rsidRPr="008D06AD">
                    <w:rPr>
                      <w:b/>
                      <w:sz w:val="28"/>
                      <w:szCs w:val="28"/>
                    </w:rPr>
                    <w:t>Ход игры:</w:t>
                  </w:r>
                  <w:r w:rsidR="008D06AD">
                    <w:rPr>
                      <w:sz w:val="28"/>
                      <w:szCs w:val="28"/>
                    </w:rPr>
                    <w:t xml:space="preserve"> </w:t>
                  </w:r>
                  <w:r w:rsidRPr="008D06AD">
                    <w:rPr>
                      <w:sz w:val="26"/>
                      <w:szCs w:val="26"/>
                    </w:rPr>
                    <w:t>Воспитатель называет профессию, дети отвечают, что нужно этому человеку. Например, “сигналист –</w:t>
                  </w:r>
                  <w:r w:rsidR="008D06AD">
                    <w:rPr>
                      <w:sz w:val="26"/>
                      <w:szCs w:val="26"/>
                    </w:rPr>
                    <w:t xml:space="preserve"> </w:t>
                  </w:r>
                  <w:r w:rsidRPr="008D06AD">
                    <w:rPr>
                      <w:sz w:val="26"/>
                      <w:szCs w:val="26"/>
                    </w:rPr>
                    <w:t>флажок”</w:t>
                  </w:r>
                </w:p>
                <w:p w:rsidR="008D06AD" w:rsidRPr="00195E40" w:rsidRDefault="008D06AD" w:rsidP="00FD50B6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FD50B6" w:rsidRPr="008D06AD" w:rsidRDefault="00FD50B6" w:rsidP="00FD50B6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40"/>
                      <w:szCs w:val="40"/>
                    </w:rPr>
                  </w:pPr>
                  <w:r w:rsidRPr="008D06AD">
                    <w:rPr>
                      <w:rFonts w:ascii="Monotype Corsiva" w:hAnsi="Monotype Corsiva"/>
                      <w:b/>
                      <w:i/>
                      <w:color w:val="FF0000"/>
                      <w:sz w:val="40"/>
                      <w:szCs w:val="40"/>
                    </w:rPr>
                    <w:t>Путешествие по депо.</w:t>
                  </w:r>
                </w:p>
                <w:p w:rsidR="00FD50B6" w:rsidRPr="008D06AD" w:rsidRDefault="008D06AD" w:rsidP="00FD50B6">
                  <w:pPr>
                    <w:jc w:val="both"/>
                    <w:rPr>
                      <w:sz w:val="26"/>
                      <w:szCs w:val="26"/>
                    </w:rPr>
                  </w:pPr>
                  <w:r w:rsidRPr="008D06AD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Цель: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 w:rsidR="00FD50B6" w:rsidRPr="008D06AD">
                    <w:rPr>
                      <w:sz w:val="26"/>
                      <w:szCs w:val="26"/>
                    </w:rPr>
                    <w:t>Закреплять знания детей о том, кто работает в депо и что там делают.</w:t>
                  </w:r>
                </w:p>
                <w:p w:rsidR="00FD50B6" w:rsidRPr="008D06AD" w:rsidRDefault="00FD50B6" w:rsidP="00FD50B6">
                  <w:pPr>
                    <w:jc w:val="both"/>
                    <w:rPr>
                      <w:sz w:val="26"/>
                      <w:szCs w:val="26"/>
                    </w:rPr>
                  </w:pPr>
                  <w:r w:rsidRPr="008D06AD">
                    <w:rPr>
                      <w:sz w:val="26"/>
                      <w:szCs w:val="26"/>
                    </w:rPr>
                    <w:t>Набор сюжетных картинок.</w:t>
                  </w:r>
                </w:p>
                <w:p w:rsidR="008D06AD" w:rsidRPr="008D06AD" w:rsidRDefault="00FD50B6" w:rsidP="00FD50B6">
                  <w:pPr>
                    <w:jc w:val="both"/>
                    <w:rPr>
                      <w:sz w:val="26"/>
                      <w:szCs w:val="26"/>
                    </w:rPr>
                  </w:pPr>
                  <w:r w:rsidRPr="00195E40">
                    <w:rPr>
                      <w:sz w:val="28"/>
                      <w:szCs w:val="28"/>
                    </w:rPr>
                    <w:tab/>
                  </w:r>
                  <w:r w:rsidR="008D06AD" w:rsidRPr="008D06AD">
                    <w:rPr>
                      <w:b/>
                      <w:sz w:val="28"/>
                      <w:szCs w:val="28"/>
                    </w:rPr>
                    <w:t>Ход игры</w:t>
                  </w:r>
                  <w:r w:rsidR="008D06AD">
                    <w:rPr>
                      <w:b/>
                      <w:sz w:val="28"/>
                      <w:szCs w:val="28"/>
                    </w:rPr>
                    <w:t>:</w:t>
                  </w:r>
                  <w:r w:rsidR="008D06AD" w:rsidRPr="00195E40">
                    <w:rPr>
                      <w:sz w:val="28"/>
                      <w:szCs w:val="28"/>
                    </w:rPr>
                    <w:t xml:space="preserve"> </w:t>
                  </w:r>
                  <w:r w:rsidR="008D06AD">
                    <w:rPr>
                      <w:sz w:val="28"/>
                      <w:szCs w:val="28"/>
                    </w:rPr>
                    <w:t xml:space="preserve"> </w:t>
                  </w:r>
                  <w:r w:rsidRPr="008D06AD">
                    <w:rPr>
                      <w:sz w:val="26"/>
                      <w:szCs w:val="26"/>
                    </w:rPr>
                    <w:t>Группа делится на две команды. Дети по сигналу отбирают только те картинки, которые соответствуют работе в депо.</w:t>
                  </w:r>
                </w:p>
                <w:p w:rsidR="00FD50B6" w:rsidRPr="008D06AD" w:rsidRDefault="00FD50B6" w:rsidP="00FD50B6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40"/>
                      <w:szCs w:val="40"/>
                    </w:rPr>
                  </w:pPr>
                  <w:r w:rsidRPr="008D06AD">
                    <w:rPr>
                      <w:rFonts w:ascii="Monotype Corsiva" w:hAnsi="Monotype Corsiva"/>
                      <w:b/>
                      <w:i/>
                      <w:color w:val="FF0000"/>
                      <w:sz w:val="40"/>
                      <w:szCs w:val="40"/>
                    </w:rPr>
                    <w:t>Кто кем будет?</w:t>
                  </w:r>
                </w:p>
                <w:p w:rsidR="00FD50B6" w:rsidRPr="008D06AD" w:rsidRDefault="008D06AD" w:rsidP="00FD50B6">
                  <w:pPr>
                    <w:jc w:val="both"/>
                    <w:rPr>
                      <w:sz w:val="26"/>
                      <w:szCs w:val="26"/>
                    </w:rPr>
                  </w:pPr>
                  <w:r w:rsidRPr="008D06AD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Цель: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 w:rsidR="00FD50B6" w:rsidRPr="008D06AD">
                    <w:rPr>
                      <w:sz w:val="26"/>
                      <w:szCs w:val="26"/>
                    </w:rPr>
                    <w:t>Развивать умственные способности, мышление и память.</w:t>
                  </w:r>
                </w:p>
                <w:p w:rsidR="008D06AD" w:rsidRPr="00195E40" w:rsidRDefault="00FD50B6" w:rsidP="00FD50B6">
                  <w:pPr>
                    <w:jc w:val="both"/>
                    <w:rPr>
                      <w:sz w:val="28"/>
                      <w:szCs w:val="28"/>
                    </w:rPr>
                  </w:pPr>
                  <w:r w:rsidRPr="00195E40">
                    <w:rPr>
                      <w:sz w:val="28"/>
                      <w:szCs w:val="28"/>
                    </w:rPr>
                    <w:tab/>
                  </w:r>
                  <w:r w:rsidR="008D06AD" w:rsidRPr="008D06AD">
                    <w:rPr>
                      <w:b/>
                      <w:sz w:val="28"/>
                      <w:szCs w:val="28"/>
                    </w:rPr>
                    <w:t>Ход игры:</w:t>
                  </w:r>
                  <w:r w:rsidR="008D06AD">
                    <w:rPr>
                      <w:sz w:val="28"/>
                      <w:szCs w:val="28"/>
                    </w:rPr>
                    <w:t xml:space="preserve"> </w:t>
                  </w:r>
                  <w:r w:rsidRPr="008D06AD">
                    <w:rPr>
                      <w:sz w:val="26"/>
                      <w:szCs w:val="26"/>
                    </w:rPr>
                    <w:t>Воспитатель спрашивает детей, кем они хотят стать, когда вырастут и будут работать на железной дороге, и чем они будут заниматься</w:t>
                  </w:r>
                  <w:r w:rsidRPr="00195E40">
                    <w:rPr>
                      <w:sz w:val="28"/>
                      <w:szCs w:val="28"/>
                    </w:rPr>
                    <w:t>.</w:t>
                  </w:r>
                </w:p>
                <w:p w:rsidR="008D06AD" w:rsidRPr="008D06AD" w:rsidRDefault="008D06AD" w:rsidP="008D06AD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40"/>
                      <w:szCs w:val="40"/>
                    </w:rPr>
                  </w:pPr>
                  <w:r w:rsidRPr="008D06AD">
                    <w:rPr>
                      <w:rFonts w:ascii="Monotype Corsiva" w:hAnsi="Monotype Corsiva"/>
                      <w:b/>
                      <w:i/>
                      <w:color w:val="FF0000"/>
                      <w:sz w:val="40"/>
                      <w:szCs w:val="40"/>
                    </w:rPr>
                    <w:t>Бывает – не бывает.</w:t>
                  </w:r>
                </w:p>
                <w:p w:rsidR="008D06AD" w:rsidRPr="008D06AD" w:rsidRDefault="008D06AD" w:rsidP="008D06AD">
                  <w:pPr>
                    <w:jc w:val="both"/>
                    <w:rPr>
                      <w:sz w:val="26"/>
                      <w:szCs w:val="26"/>
                    </w:rPr>
                  </w:pPr>
                  <w:r w:rsidRPr="008D06AD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Цель: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 w:rsidRPr="008D06AD">
                    <w:rPr>
                      <w:sz w:val="26"/>
                      <w:szCs w:val="26"/>
                    </w:rPr>
                    <w:t>Развивать воображение, логику мышления.</w:t>
                  </w:r>
                </w:p>
                <w:p w:rsidR="008D06AD" w:rsidRPr="008D06AD" w:rsidRDefault="008D06AD" w:rsidP="008D06AD">
                  <w:pPr>
                    <w:jc w:val="both"/>
                    <w:rPr>
                      <w:sz w:val="26"/>
                      <w:szCs w:val="26"/>
                    </w:rPr>
                  </w:pPr>
                  <w:r w:rsidRPr="00195E40">
                    <w:rPr>
                      <w:sz w:val="28"/>
                      <w:szCs w:val="28"/>
                    </w:rPr>
                    <w:tab/>
                  </w:r>
                  <w:r w:rsidRPr="008D06AD">
                    <w:rPr>
                      <w:b/>
                      <w:sz w:val="28"/>
                      <w:szCs w:val="28"/>
                    </w:rPr>
                    <w:t>Ход игры: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8D06AD">
                    <w:rPr>
                      <w:sz w:val="26"/>
                      <w:szCs w:val="26"/>
                    </w:rPr>
                    <w:t>Воспитатель бросает мяч, произнося фразу, а ребенок должен ловить его или нет. Если то, что сказал воспитатель, действительно бывает, то ребенок ловит мяч и не ловит его, если того не бывает. Например: “Машинист управляет составом”, “Состав управляет машин</w:t>
                  </w:r>
                  <w:r w:rsidR="004A5EBA">
                    <w:rPr>
                      <w:sz w:val="26"/>
                      <w:szCs w:val="26"/>
                    </w:rPr>
                    <w:t>истом”.</w:t>
                  </w:r>
                </w:p>
                <w:p w:rsidR="008D06AD" w:rsidRPr="008D06AD" w:rsidRDefault="008D06AD" w:rsidP="008D06AD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8D06AD">
                    <w:rPr>
                      <w:sz w:val="24"/>
                      <w:szCs w:val="24"/>
                    </w:rPr>
                    <w:t>Оборудование: Мяч.</w:t>
                  </w:r>
                  <w:r w:rsidR="00CC13D0">
                    <w:rPr>
                      <w:sz w:val="24"/>
                      <w:szCs w:val="24"/>
                    </w:rPr>
                    <w:t xml:space="preserve">                                            </w:t>
                  </w:r>
                  <w:r w:rsidR="004A5EBA">
                    <w:rPr>
                      <w:sz w:val="24"/>
                      <w:szCs w:val="24"/>
                    </w:rPr>
                    <w:t xml:space="preserve">                                     </w:t>
                  </w:r>
                  <w:r w:rsidR="00CC13D0">
                    <w:rPr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                 </w:t>
                  </w:r>
                </w:p>
                <w:p w:rsidR="008D06AD" w:rsidRPr="00195E40" w:rsidRDefault="004A5EBA" w:rsidP="008D06AD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                                                   </w:t>
                  </w: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856648" cy="856648"/>
                        <wp:effectExtent l="0" t="0" r="0" b="0"/>
                        <wp:docPr id="13" name="Рисунок 13" descr="G:\наклейки шкаф\мяч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G:\наклейки шкаф\мяч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6649" cy="8566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  <w:p w:rsidR="002C7AB5" w:rsidRDefault="002C7AB5"/>
              </w:txbxContent>
            </v:textbox>
            <w10:wrap type="square" anchorx="margin" anchory="margin"/>
          </v:rect>
        </w:pict>
      </w:r>
      <w:r w:rsidR="0063509D" w:rsidRPr="0063509D">
        <w:rPr>
          <w:noProof/>
        </w:rPr>
        <w:drawing>
          <wp:inline distT="0" distB="0" distL="0" distR="0">
            <wp:extent cx="7365307" cy="10481022"/>
            <wp:effectExtent l="19050" t="0" r="7043" b="0"/>
            <wp:docPr id="11" name="Рисунок 3" descr="G:\все интерсно\Kartjteka_rechevyh_pyatiminutok\шаб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се интерсно\Kartjteka_rechevyh_pyatiminutok\шабл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86" cy="1048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60E" w:rsidRDefault="009546EF">
      <w:r>
        <w:rPr>
          <w:noProof/>
        </w:rPr>
        <w:lastRenderedPageBreak/>
        <w:pict>
          <v:rect id="_x0000_s1046" style="position:absolute;margin-left:31pt;margin-top:58.25pt;width:526.4pt;height:720.6pt;z-index:251672576" fillcolor="#fde9d9 [665]" strokecolor="#f79646 [3209]" strokeweight="5pt">
            <v:stroke linestyle="thickThin"/>
            <v:shadow color="#868686"/>
            <v:textbox>
              <w:txbxContent>
                <w:p w:rsidR="00FD50B6" w:rsidRDefault="00FD50B6" w:rsidP="004F6F34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4F6F34" w:rsidRPr="004F6F34" w:rsidRDefault="004F6F34" w:rsidP="004F6F34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4F6F34"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Локомотив.</w:t>
                  </w:r>
                </w:p>
                <w:p w:rsidR="004F6F34" w:rsidRPr="00FD50B6" w:rsidRDefault="00FD50B6" w:rsidP="004F6F34">
                  <w:pPr>
                    <w:jc w:val="both"/>
                    <w:rPr>
                      <w:sz w:val="26"/>
                      <w:szCs w:val="26"/>
                    </w:rPr>
                  </w:pPr>
                  <w:r w:rsidRPr="00FD50B6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Цель: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 w:rsidR="004F6F34" w:rsidRPr="00FD50B6">
                    <w:rPr>
                      <w:sz w:val="26"/>
                      <w:szCs w:val="26"/>
                    </w:rPr>
                    <w:t>Развивать слуховое внимание, активировать словарь, мышление.</w:t>
                  </w:r>
                </w:p>
                <w:p w:rsidR="00FD50B6" w:rsidRPr="00FD50B6" w:rsidRDefault="004F6F34" w:rsidP="00FD50B6">
                  <w:pPr>
                    <w:jc w:val="both"/>
                    <w:rPr>
                      <w:sz w:val="26"/>
                      <w:szCs w:val="26"/>
                    </w:rPr>
                  </w:pPr>
                  <w:r w:rsidRPr="00195E40">
                    <w:rPr>
                      <w:sz w:val="28"/>
                      <w:szCs w:val="28"/>
                    </w:rPr>
                    <w:tab/>
                  </w:r>
                  <w:r w:rsidR="00FD50B6" w:rsidRPr="00031FD2">
                    <w:rPr>
                      <w:b/>
                      <w:sz w:val="28"/>
                      <w:szCs w:val="28"/>
                    </w:rPr>
                    <w:t>Ход игры</w:t>
                  </w:r>
                  <w:r w:rsidR="00FD50B6">
                    <w:t xml:space="preserve">: </w:t>
                  </w:r>
                  <w:r w:rsidRPr="00FD50B6">
                    <w:rPr>
                      <w:sz w:val="26"/>
                      <w:szCs w:val="26"/>
                    </w:rPr>
                    <w:t>Дети сидят кружком на ковре. Они классифицируют виды железнодорожного транспорта по особенностям перевозок.</w:t>
                  </w:r>
                  <w:r w:rsidR="00FD50B6" w:rsidRPr="00FD50B6">
                    <w:rPr>
                      <w:sz w:val="26"/>
                      <w:szCs w:val="26"/>
                    </w:rPr>
                    <w:t xml:space="preserve"> </w:t>
                  </w:r>
                </w:p>
                <w:p w:rsidR="00FD50B6" w:rsidRDefault="00FD50B6" w:rsidP="00FD50B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Оборудование: </w:t>
                  </w:r>
                  <w:r w:rsidRPr="00FD50B6">
                    <w:rPr>
                      <w:sz w:val="24"/>
                      <w:szCs w:val="24"/>
                    </w:rPr>
                    <w:t>Игрушечный поезд.</w:t>
                  </w:r>
                </w:p>
                <w:p w:rsidR="00FD50B6" w:rsidRPr="004A5EBA" w:rsidRDefault="004A5EBA" w:rsidP="004A5EBA">
                  <w:pPr>
                    <w:jc w:val="right"/>
                    <w:rPr>
                      <w:sz w:val="24"/>
                      <w:szCs w:val="24"/>
                    </w:rPr>
                  </w:pPr>
                  <w:r w:rsidRPr="004A5EBA">
                    <w:rPr>
                      <w:noProof/>
                    </w:rPr>
                    <w:drawing>
                      <wp:inline distT="0" distB="0" distL="0" distR="0">
                        <wp:extent cx="3102782" cy="910015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0421" cy="912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6F34" w:rsidRPr="004F6F34" w:rsidRDefault="004F6F34" w:rsidP="004F6F34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4F6F34"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Только на эту букву.</w:t>
                  </w:r>
                </w:p>
                <w:p w:rsidR="004F6F34" w:rsidRPr="00195E40" w:rsidRDefault="00FD50B6" w:rsidP="004F6F34">
                  <w:pPr>
                    <w:jc w:val="both"/>
                    <w:rPr>
                      <w:sz w:val="28"/>
                      <w:szCs w:val="28"/>
                    </w:rPr>
                  </w:pPr>
                  <w:r w:rsidRPr="00FD50B6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Цель: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 w:rsidR="004F6F34" w:rsidRPr="00FD50B6">
                    <w:rPr>
                      <w:sz w:val="26"/>
                      <w:szCs w:val="26"/>
                    </w:rPr>
                    <w:t>Закреплять знания</w:t>
                  </w:r>
                  <w:r>
                    <w:rPr>
                      <w:sz w:val="26"/>
                      <w:szCs w:val="26"/>
                    </w:rPr>
                    <w:t xml:space="preserve"> детей </w:t>
                  </w:r>
                  <w:r w:rsidR="004F6F34" w:rsidRPr="00FD50B6">
                    <w:rPr>
                      <w:sz w:val="26"/>
                      <w:szCs w:val="26"/>
                    </w:rPr>
                    <w:t xml:space="preserve"> о букве и звуке, воспитывать звуковое внимание</w:t>
                  </w:r>
                  <w:r w:rsidR="004F6F34" w:rsidRPr="00195E40">
                    <w:rPr>
                      <w:sz w:val="28"/>
                      <w:szCs w:val="28"/>
                    </w:rPr>
                    <w:t>.</w:t>
                  </w:r>
                </w:p>
                <w:p w:rsidR="004F6F34" w:rsidRDefault="004F6F34" w:rsidP="004F6F34">
                  <w:pPr>
                    <w:jc w:val="both"/>
                    <w:rPr>
                      <w:sz w:val="28"/>
                      <w:szCs w:val="28"/>
                    </w:rPr>
                  </w:pPr>
                  <w:r w:rsidRPr="00195E40">
                    <w:rPr>
                      <w:sz w:val="28"/>
                      <w:szCs w:val="28"/>
                    </w:rPr>
                    <w:tab/>
                  </w:r>
                  <w:r w:rsidR="00FD50B6" w:rsidRPr="00031FD2">
                    <w:rPr>
                      <w:b/>
                      <w:sz w:val="28"/>
                      <w:szCs w:val="28"/>
                    </w:rPr>
                    <w:t>Ход игры</w:t>
                  </w:r>
                  <w:r w:rsidR="00FD50B6">
                    <w:t xml:space="preserve">: </w:t>
                  </w:r>
                  <w:r w:rsidRPr="00FD50B6">
                    <w:rPr>
                      <w:sz w:val="26"/>
                      <w:szCs w:val="26"/>
                    </w:rPr>
                    <w:t>Воспитатель называет слово “паровоз”. Ребенок должен назвать слово на любую букву из этого слова, связанное с железнодорожным транспортом.</w:t>
                  </w:r>
                </w:p>
                <w:p w:rsidR="00FD50B6" w:rsidRPr="00195E40" w:rsidRDefault="00FD50B6" w:rsidP="004F6F34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4F6F34" w:rsidRPr="004F6F34" w:rsidRDefault="004F6F34" w:rsidP="004F6F34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4F6F34"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Чья одежда?</w:t>
                  </w:r>
                </w:p>
                <w:p w:rsidR="004F6F34" w:rsidRPr="00FD50B6" w:rsidRDefault="00FD50B6" w:rsidP="004F6F34">
                  <w:pPr>
                    <w:jc w:val="both"/>
                    <w:rPr>
                      <w:sz w:val="26"/>
                      <w:szCs w:val="26"/>
                    </w:rPr>
                  </w:pPr>
                  <w:r w:rsidRPr="00FD50B6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Цель: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 w:rsidR="004F6F34" w:rsidRPr="00FD50B6">
                    <w:rPr>
                      <w:sz w:val="26"/>
                      <w:szCs w:val="26"/>
                    </w:rPr>
                    <w:t>Воспитывать интерес к людям железнодорожных профессий.</w:t>
                  </w:r>
                </w:p>
                <w:p w:rsidR="00FD50B6" w:rsidRDefault="004F6F34" w:rsidP="00FD50B6">
                  <w:pPr>
                    <w:jc w:val="both"/>
                    <w:rPr>
                      <w:sz w:val="26"/>
                      <w:szCs w:val="26"/>
                    </w:rPr>
                  </w:pPr>
                  <w:r w:rsidRPr="00195E40">
                    <w:rPr>
                      <w:sz w:val="28"/>
                      <w:szCs w:val="28"/>
                    </w:rPr>
                    <w:tab/>
                  </w:r>
                  <w:r w:rsidR="00FD50B6" w:rsidRPr="00031FD2">
                    <w:rPr>
                      <w:b/>
                      <w:sz w:val="28"/>
                      <w:szCs w:val="28"/>
                    </w:rPr>
                    <w:t>Ход игры</w:t>
                  </w:r>
                  <w:r w:rsidR="00FD50B6">
                    <w:t xml:space="preserve">: </w:t>
                  </w:r>
                  <w:r w:rsidRPr="00FD50B6">
                    <w:rPr>
                      <w:sz w:val="26"/>
                      <w:szCs w:val="26"/>
                    </w:rPr>
                    <w:t>По рабочей одежде дети определяют профессию железнодорожника, находят нужную картинку и показывают ее. За правильный ответ – фишка.</w:t>
                  </w:r>
                  <w:r w:rsidR="00FD50B6" w:rsidRPr="00FD50B6">
                    <w:rPr>
                      <w:sz w:val="26"/>
                      <w:szCs w:val="26"/>
                    </w:rPr>
                    <w:t xml:space="preserve"> </w:t>
                  </w:r>
                </w:p>
                <w:p w:rsidR="00FD50B6" w:rsidRPr="00FD50B6" w:rsidRDefault="00FD50B6" w:rsidP="00FD50B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Оборудование:  </w:t>
                  </w:r>
                  <w:r w:rsidRPr="00FD50B6">
                    <w:rPr>
                      <w:sz w:val="24"/>
                      <w:szCs w:val="24"/>
                    </w:rPr>
                    <w:t>Набор картинок, фишки.</w:t>
                  </w:r>
                </w:p>
                <w:p w:rsidR="00FD50B6" w:rsidRPr="00195E40" w:rsidRDefault="00FD50B6" w:rsidP="004F6F34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4F6F34" w:rsidRPr="004F6F34" w:rsidRDefault="004F6F34" w:rsidP="004F6F34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4F6F34"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Собери картинку</w:t>
                  </w:r>
                </w:p>
                <w:p w:rsidR="004F6F34" w:rsidRPr="00FD50B6" w:rsidRDefault="00FD50B6" w:rsidP="004F6F34">
                  <w:pPr>
                    <w:jc w:val="both"/>
                    <w:rPr>
                      <w:sz w:val="26"/>
                      <w:szCs w:val="26"/>
                    </w:rPr>
                  </w:pPr>
                  <w:r w:rsidRPr="00FD50B6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Цель: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 w:rsidR="004F6F34" w:rsidRPr="00FD50B6">
                    <w:rPr>
                      <w:sz w:val="26"/>
                      <w:szCs w:val="26"/>
                    </w:rPr>
                    <w:t>Упражнять в составлении целой картинки из отдельных частей.</w:t>
                  </w:r>
                </w:p>
                <w:p w:rsidR="004F6F34" w:rsidRPr="00FD50B6" w:rsidRDefault="004F6F34" w:rsidP="004F6F34">
                  <w:pPr>
                    <w:jc w:val="both"/>
                    <w:rPr>
                      <w:sz w:val="26"/>
                      <w:szCs w:val="26"/>
                    </w:rPr>
                  </w:pPr>
                  <w:r w:rsidRPr="00195E40">
                    <w:rPr>
                      <w:sz w:val="28"/>
                      <w:szCs w:val="28"/>
                    </w:rPr>
                    <w:tab/>
                  </w:r>
                  <w:r w:rsidR="00FD50B6" w:rsidRPr="00031FD2">
                    <w:rPr>
                      <w:b/>
                      <w:sz w:val="28"/>
                      <w:szCs w:val="28"/>
                    </w:rPr>
                    <w:t>Ход игры</w:t>
                  </w:r>
                  <w:r w:rsidR="00FD50B6">
                    <w:t xml:space="preserve">: </w:t>
                  </w:r>
                  <w:r w:rsidRPr="00FD50B6">
                    <w:rPr>
                      <w:sz w:val="26"/>
                      <w:szCs w:val="26"/>
                    </w:rPr>
                    <w:t>За определенное время дети должны правильно собрать из частей целую картинку.</w:t>
                  </w:r>
                </w:p>
                <w:p w:rsidR="00FD50B6" w:rsidRPr="00FD50B6" w:rsidRDefault="00FD50B6" w:rsidP="00FD50B6">
                  <w:pPr>
                    <w:jc w:val="both"/>
                    <w:rPr>
                      <w:sz w:val="24"/>
                      <w:szCs w:val="24"/>
                    </w:rPr>
                  </w:pPr>
                  <w:r w:rsidRPr="00FD50B6">
                    <w:rPr>
                      <w:sz w:val="24"/>
                      <w:szCs w:val="24"/>
                    </w:rPr>
                    <w:t>Оборудование: Разрезные картинки по железнодорожной тематике.</w:t>
                  </w:r>
                </w:p>
                <w:p w:rsidR="00FD50B6" w:rsidRPr="00195E40" w:rsidRDefault="00FD50B6" w:rsidP="004F6F34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4F6F34" w:rsidRDefault="004F6F34"/>
              </w:txbxContent>
            </v:textbox>
          </v:rect>
        </w:pict>
      </w:r>
      <w:r w:rsidR="00E1710A" w:rsidRPr="00E1710A">
        <w:rPr>
          <w:noProof/>
        </w:rPr>
        <w:drawing>
          <wp:inline distT="0" distB="0" distL="0" distR="0">
            <wp:extent cx="7419094" cy="10596283"/>
            <wp:effectExtent l="19050" t="0" r="0" b="0"/>
            <wp:docPr id="16" name="Рисунок 2" descr="G:\все интерсно\Kartjteka_rechevyh_pyatiminutok\шаблон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се интерсно\Kartjteka_rechevyh_pyatiminutok\шаблон 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876" cy="1060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60E" w:rsidSect="008B7381">
      <w:pgSz w:w="11906" w:h="16838"/>
      <w:pgMar w:top="142" w:right="85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E2DA3"/>
    <w:rsid w:val="00031FD2"/>
    <w:rsid w:val="00061BD5"/>
    <w:rsid w:val="0009336C"/>
    <w:rsid w:val="00155B57"/>
    <w:rsid w:val="00167534"/>
    <w:rsid w:val="001E4AE8"/>
    <w:rsid w:val="00202332"/>
    <w:rsid w:val="00214A7F"/>
    <w:rsid w:val="0029565A"/>
    <w:rsid w:val="002C7AB5"/>
    <w:rsid w:val="002F63BA"/>
    <w:rsid w:val="00395C55"/>
    <w:rsid w:val="003D2E70"/>
    <w:rsid w:val="004A5EBA"/>
    <w:rsid w:val="004E779D"/>
    <w:rsid w:val="004F6F34"/>
    <w:rsid w:val="005C2C15"/>
    <w:rsid w:val="005C54BE"/>
    <w:rsid w:val="005E447A"/>
    <w:rsid w:val="0063509D"/>
    <w:rsid w:val="006810CA"/>
    <w:rsid w:val="006A5DB2"/>
    <w:rsid w:val="006D31DE"/>
    <w:rsid w:val="00714311"/>
    <w:rsid w:val="00715F93"/>
    <w:rsid w:val="00784F08"/>
    <w:rsid w:val="007C4B85"/>
    <w:rsid w:val="007C78F2"/>
    <w:rsid w:val="0084252E"/>
    <w:rsid w:val="008B7381"/>
    <w:rsid w:val="008D06AD"/>
    <w:rsid w:val="008E1BFB"/>
    <w:rsid w:val="00940E6A"/>
    <w:rsid w:val="009546EF"/>
    <w:rsid w:val="00981C64"/>
    <w:rsid w:val="009B4B31"/>
    <w:rsid w:val="009E2DA3"/>
    <w:rsid w:val="00A207DF"/>
    <w:rsid w:val="00AD7B99"/>
    <w:rsid w:val="00AF4A83"/>
    <w:rsid w:val="00B12C31"/>
    <w:rsid w:val="00B95159"/>
    <w:rsid w:val="00BD4313"/>
    <w:rsid w:val="00CB121A"/>
    <w:rsid w:val="00CC13D0"/>
    <w:rsid w:val="00DA1FF0"/>
    <w:rsid w:val="00E1710A"/>
    <w:rsid w:val="00E2060E"/>
    <w:rsid w:val="00E41836"/>
    <w:rsid w:val="00E553D3"/>
    <w:rsid w:val="00E737A4"/>
    <w:rsid w:val="00EE1B98"/>
    <w:rsid w:val="00F0773E"/>
    <w:rsid w:val="00F621F4"/>
    <w:rsid w:val="00F91931"/>
    <w:rsid w:val="00FC072A"/>
    <w:rsid w:val="00FD13BB"/>
    <w:rsid w:val="00FD50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5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D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</dc:creator>
  <cp:keywords/>
  <dc:description/>
  <cp:lastModifiedBy>Пользователь</cp:lastModifiedBy>
  <cp:revision>21</cp:revision>
  <cp:lastPrinted>2014-12-30T06:35:00Z</cp:lastPrinted>
  <dcterms:created xsi:type="dcterms:W3CDTF">2013-06-29T16:10:00Z</dcterms:created>
  <dcterms:modified xsi:type="dcterms:W3CDTF">2018-04-19T09:56:00Z</dcterms:modified>
</cp:coreProperties>
</file>