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EC1" w:rsidRDefault="0057178D" w:rsidP="00357EC1">
      <w:pPr>
        <w:spacing w:after="0" w:line="240" w:lineRule="auto"/>
        <w:ind w:firstLine="709"/>
        <w:jc w:val="right"/>
        <w:rPr>
          <w:rFonts w:ascii="Times New Roman" w:hAnsi="Times New Roman" w:cs="Times New Roman"/>
          <w:sz w:val="28"/>
          <w:szCs w:val="28"/>
        </w:rPr>
      </w:pPr>
      <w:proofErr w:type="spellStart"/>
      <w:r w:rsidRPr="0057178D">
        <w:rPr>
          <w:rFonts w:ascii="Times New Roman" w:hAnsi="Times New Roman" w:cs="Times New Roman"/>
          <w:sz w:val="28"/>
          <w:szCs w:val="28"/>
        </w:rPr>
        <w:t>Домрачева</w:t>
      </w:r>
      <w:proofErr w:type="spellEnd"/>
      <w:r w:rsidRPr="0057178D">
        <w:rPr>
          <w:rFonts w:ascii="Times New Roman" w:hAnsi="Times New Roman" w:cs="Times New Roman"/>
          <w:sz w:val="28"/>
          <w:szCs w:val="28"/>
        </w:rPr>
        <w:t xml:space="preserve"> Елена Владимировна</w:t>
      </w:r>
      <w:r w:rsidR="00357EC1">
        <w:rPr>
          <w:rFonts w:ascii="Times New Roman" w:hAnsi="Times New Roman" w:cs="Times New Roman"/>
          <w:sz w:val="28"/>
          <w:szCs w:val="28"/>
        </w:rPr>
        <w:t xml:space="preserve">, </w:t>
      </w:r>
    </w:p>
    <w:p w:rsidR="00357EC1" w:rsidRDefault="00357EC1" w:rsidP="00357EC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руководитель структурного подразделения МАДОУ детский сад № 50,</w:t>
      </w:r>
    </w:p>
    <w:p w:rsidR="005A2E1A" w:rsidRDefault="00357EC1" w:rsidP="00357EC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городской округ Ревда</w:t>
      </w:r>
    </w:p>
    <w:p w:rsidR="00357EC1" w:rsidRPr="00E233DF" w:rsidRDefault="008B5E25" w:rsidP="00357EC1">
      <w:pPr>
        <w:spacing w:after="0" w:line="240" w:lineRule="auto"/>
        <w:ind w:firstLine="709"/>
        <w:jc w:val="center"/>
        <w:rPr>
          <w:rFonts w:ascii="Times New Roman" w:hAnsi="Times New Roman" w:cs="Times New Roman"/>
          <w:b/>
          <w:sz w:val="28"/>
          <w:szCs w:val="28"/>
        </w:rPr>
      </w:pPr>
      <w:r w:rsidRPr="00E233DF">
        <w:rPr>
          <w:rFonts w:ascii="Times New Roman" w:hAnsi="Times New Roman" w:cs="Times New Roman"/>
          <w:b/>
          <w:sz w:val="28"/>
          <w:szCs w:val="28"/>
        </w:rPr>
        <w:t>Организация конструктивной деятельности детей среднего дошкольного возраста</w:t>
      </w:r>
    </w:p>
    <w:p w:rsidR="008B5E25" w:rsidRDefault="008B5E25" w:rsidP="00357EC1">
      <w:pPr>
        <w:spacing w:after="0" w:line="240" w:lineRule="auto"/>
        <w:ind w:firstLine="709"/>
        <w:jc w:val="center"/>
        <w:rPr>
          <w:rFonts w:ascii="Times New Roman" w:hAnsi="Times New Roman" w:cs="Times New Roman"/>
          <w:sz w:val="28"/>
          <w:szCs w:val="28"/>
        </w:rPr>
      </w:pPr>
    </w:p>
    <w:p w:rsidR="008B5E25" w:rsidRDefault="008B5E25" w:rsidP="008B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основных направлений развития современного образования является необходимость перехода от образования, ориентированного на знания, к образованию, ориентированному на развитие. Федеральный государственный стандарт дошкольного образования среди условий, необходимых для создания социальной ситуации развития детей, соответствующих специфике дошкольного возраста, предполагает построение  вариативного развивающего образования, ориентированного на уровень развития, проявляющегося у ребенка в совместной деятельности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но не актуализирующийся в его индивидуальной деятельности (зона ближайшего развития). Детская игра и конструирование, как одни из ведущих и предпочитаемых дошкольниками видов деятельности, занимают достойное </w:t>
      </w:r>
      <w:r w:rsidR="00040ED8">
        <w:rPr>
          <w:rFonts w:ascii="Times New Roman" w:hAnsi="Times New Roman" w:cs="Times New Roman"/>
          <w:sz w:val="28"/>
          <w:szCs w:val="28"/>
        </w:rPr>
        <w:t>место,</w:t>
      </w:r>
      <w:r>
        <w:rPr>
          <w:rFonts w:ascii="Times New Roman" w:hAnsi="Times New Roman" w:cs="Times New Roman"/>
          <w:sz w:val="28"/>
          <w:szCs w:val="28"/>
        </w:rPr>
        <w:t xml:space="preserve"> как методологии, так и в практике дошкольного образования.</w:t>
      </w:r>
      <w:r w:rsidR="00040ED8">
        <w:rPr>
          <w:rFonts w:ascii="Times New Roman" w:hAnsi="Times New Roman" w:cs="Times New Roman"/>
          <w:sz w:val="28"/>
          <w:szCs w:val="28"/>
        </w:rPr>
        <w:t xml:space="preserve"> Одними из самых востребованных в мире </w:t>
      </w:r>
      <w:r w:rsidR="002028AA">
        <w:rPr>
          <w:rFonts w:ascii="Times New Roman" w:hAnsi="Times New Roman" w:cs="Times New Roman"/>
          <w:sz w:val="28"/>
          <w:szCs w:val="28"/>
        </w:rPr>
        <w:t>современных</w:t>
      </w:r>
      <w:r w:rsidR="00040ED8">
        <w:rPr>
          <w:rFonts w:ascii="Times New Roman" w:hAnsi="Times New Roman" w:cs="Times New Roman"/>
          <w:sz w:val="28"/>
          <w:szCs w:val="28"/>
        </w:rPr>
        <w:t xml:space="preserve"> конструкторов, органично сочетающих в себе игру и </w:t>
      </w:r>
      <w:r w:rsidR="002028AA">
        <w:rPr>
          <w:rFonts w:ascii="Times New Roman" w:hAnsi="Times New Roman" w:cs="Times New Roman"/>
          <w:sz w:val="28"/>
          <w:szCs w:val="28"/>
        </w:rPr>
        <w:t>конструирование</w:t>
      </w:r>
      <w:r w:rsidR="00040ED8">
        <w:rPr>
          <w:rFonts w:ascii="Times New Roman" w:hAnsi="Times New Roman" w:cs="Times New Roman"/>
          <w:sz w:val="28"/>
          <w:szCs w:val="28"/>
        </w:rPr>
        <w:t xml:space="preserve">, являются конструкторы </w:t>
      </w:r>
      <w:r w:rsidR="00040ED8">
        <w:rPr>
          <w:rFonts w:ascii="Times New Roman" w:hAnsi="Times New Roman" w:cs="Times New Roman"/>
          <w:sz w:val="28"/>
          <w:szCs w:val="28"/>
          <w:lang w:val="en-US"/>
        </w:rPr>
        <w:t>LEGO</w:t>
      </w:r>
      <w:r w:rsidR="00040ED8">
        <w:rPr>
          <w:rFonts w:ascii="Times New Roman" w:hAnsi="Times New Roman" w:cs="Times New Roman"/>
          <w:sz w:val="28"/>
          <w:szCs w:val="28"/>
        </w:rPr>
        <w:t>.</w:t>
      </w:r>
      <w:r w:rsidR="00795B62">
        <w:rPr>
          <w:rFonts w:ascii="Times New Roman" w:hAnsi="Times New Roman" w:cs="Times New Roman"/>
          <w:sz w:val="28"/>
          <w:szCs w:val="28"/>
        </w:rPr>
        <w:t xml:space="preserve"> </w:t>
      </w:r>
    </w:p>
    <w:p w:rsidR="00795B62" w:rsidRDefault="00795B62" w:rsidP="008B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работы с современным конструктором педагогу необходимо пользоваться разнообразными методами и приемами обучения и развития детей. Их выбор зависит от требований стандарта, ориентированных на определенную возрастную группу, имеющихся знаний об окружающих предметах, конструктора, существующих связей, опыта обращения с ними и непосредственно от умения и навыков конструирования.</w:t>
      </w:r>
      <w:r w:rsidR="0012576A">
        <w:rPr>
          <w:rFonts w:ascii="Times New Roman" w:hAnsi="Times New Roman" w:cs="Times New Roman"/>
          <w:sz w:val="28"/>
          <w:szCs w:val="28"/>
        </w:rPr>
        <w:t xml:space="preserve"> В зависимости от возраста неизменным приемом является мотивация данной работы с конструктором, который постепенно усложняется.</w:t>
      </w:r>
    </w:p>
    <w:p w:rsidR="00EE0874" w:rsidRDefault="00EE0874" w:rsidP="008B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игровых приемов – необходимое условие работы с конструктором. Поэтапный показ педагогом создания конструкции и способов соединения позволяет получить желаемый результат. В младшем дошкольном возрасте это может быть полный показ, в старшем дошкольном – частичный</w:t>
      </w:r>
      <w:proofErr w:type="gramStart"/>
      <w:r>
        <w:rPr>
          <w:rFonts w:ascii="Times New Roman" w:hAnsi="Times New Roman" w:cs="Times New Roman"/>
          <w:sz w:val="28"/>
          <w:szCs w:val="28"/>
        </w:rPr>
        <w:t>.</w:t>
      </w:r>
      <w:proofErr w:type="gramEnd"/>
      <w:r w:rsidR="008A02E4">
        <w:rPr>
          <w:rFonts w:ascii="Times New Roman" w:hAnsi="Times New Roman" w:cs="Times New Roman"/>
          <w:sz w:val="28"/>
          <w:szCs w:val="28"/>
        </w:rPr>
        <w:t xml:space="preserve"> Большое значение имеет индивидуальный показ</w:t>
      </w:r>
      <w:r w:rsidR="00D96938">
        <w:rPr>
          <w:rFonts w:ascii="Times New Roman" w:hAnsi="Times New Roman" w:cs="Times New Roman"/>
          <w:sz w:val="28"/>
          <w:szCs w:val="28"/>
        </w:rPr>
        <w:t>, к</w:t>
      </w:r>
      <w:r w:rsidR="008A02E4">
        <w:rPr>
          <w:rFonts w:ascii="Times New Roman" w:hAnsi="Times New Roman" w:cs="Times New Roman"/>
          <w:sz w:val="28"/>
          <w:szCs w:val="28"/>
        </w:rPr>
        <w:t>оторый позволяет производить корректировку затруднений.</w:t>
      </w:r>
    </w:p>
    <w:p w:rsidR="009166CD" w:rsidRDefault="009166CD" w:rsidP="008B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Детей необходимо научить анализировать образ постройки, который в дальнейшем они будут изображать (в зависимости от возраста образы усложняются). Важно поддерживать собственный конструктивный замысел, научить рассказывать о задуманном, отмечая выразительность конструкции, способы ее создания и варианты воплощения.</w:t>
      </w:r>
    </w:p>
    <w:p w:rsidR="009166CD" w:rsidRDefault="009166CD" w:rsidP="008B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средней группе дети закрепляют конструктивные умения, на основе которых у них формируются новые. Так, умение составлять определенную композицию</w:t>
      </w:r>
      <w:r w:rsidR="008B07B2">
        <w:rPr>
          <w:rFonts w:ascii="Times New Roman" w:hAnsi="Times New Roman" w:cs="Times New Roman"/>
          <w:sz w:val="28"/>
          <w:szCs w:val="28"/>
        </w:rPr>
        <w:t xml:space="preserve"> из элементов конструктора способствует развитию умения планировать свою дальнейшую работу. В этом возрасте дети учатся не только действовать по плану, предлагаемому педагогом, но и самостоятельно </w:t>
      </w:r>
      <w:r w:rsidR="008B07B2">
        <w:rPr>
          <w:rFonts w:ascii="Times New Roman" w:hAnsi="Times New Roman" w:cs="Times New Roman"/>
          <w:sz w:val="28"/>
          <w:szCs w:val="28"/>
        </w:rPr>
        <w:lastRenderedPageBreak/>
        <w:t>определять этапы выполнения будущей конструкции. Это важный фактор при формировании учебной деятельности</w:t>
      </w:r>
      <w:proofErr w:type="gramStart"/>
      <w:r w:rsidR="008B07B2">
        <w:rPr>
          <w:rFonts w:ascii="Times New Roman" w:hAnsi="Times New Roman" w:cs="Times New Roman"/>
          <w:sz w:val="28"/>
          <w:szCs w:val="28"/>
        </w:rPr>
        <w:t>.</w:t>
      </w:r>
      <w:proofErr w:type="gramEnd"/>
      <w:r w:rsidR="008B07B2">
        <w:rPr>
          <w:rFonts w:ascii="Times New Roman" w:hAnsi="Times New Roman" w:cs="Times New Roman"/>
          <w:sz w:val="28"/>
          <w:szCs w:val="28"/>
        </w:rPr>
        <w:t xml:space="preserve"> </w:t>
      </w:r>
      <w:r w:rsidR="00E233DF">
        <w:rPr>
          <w:rFonts w:ascii="Times New Roman" w:hAnsi="Times New Roman" w:cs="Times New Roman"/>
          <w:sz w:val="28"/>
          <w:szCs w:val="28"/>
        </w:rPr>
        <w:t>Д</w:t>
      </w:r>
      <w:r w:rsidR="008B07B2">
        <w:rPr>
          <w:rFonts w:ascii="Times New Roman" w:hAnsi="Times New Roman" w:cs="Times New Roman"/>
          <w:sz w:val="28"/>
          <w:szCs w:val="28"/>
        </w:rPr>
        <w:t>ети, создавая конструкцию, мысленно ее представляют и заранее планируют, что будут выполнять и в какой последовательности.</w:t>
      </w:r>
    </w:p>
    <w:p w:rsidR="00956DF1" w:rsidRDefault="00956DF1" w:rsidP="008B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Коллективная деятельность детей играет большую роль в воспитании первоначальных навыков работы в коллективе. Постепенно формируются умения предварительно договариваться, распределять обязанности между собой, отбирать материал для конструкции и самое главное – дружно работать, не мешая друг другу. Потребность  в контакте с другими детьми для совместной деятельности возрастает. Дети уже в состоянии понять требования взрослых, коллектива.</w:t>
      </w:r>
    </w:p>
    <w:p w:rsidR="00956DF1" w:rsidRDefault="00956DF1" w:rsidP="008B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Роль воспитателя становится менее активной в части работы над конструкцией и более активной при описании результата деятельности детей.</w:t>
      </w:r>
    </w:p>
    <w:p w:rsidR="00956DF1" w:rsidRDefault="00956DF1" w:rsidP="008B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конструирования детей учат следующим техническим умениям: замыкать пространство, сооружать несложные конструкции разных размеров, соразмерять постройки между собой (стол и стул, ангар и самолет, солнце и звезды). Постепенно дети учатся отбирать детали по величине, форме, цвету, учитывая при этом устойчивость в соответствии с особенностями конструкции, запоминать последовательность при ее выполнении.</w:t>
      </w:r>
      <w:r w:rsidR="00406ED2">
        <w:rPr>
          <w:rFonts w:ascii="Times New Roman" w:hAnsi="Times New Roman" w:cs="Times New Roman"/>
          <w:sz w:val="28"/>
          <w:szCs w:val="28"/>
        </w:rPr>
        <w:t xml:space="preserve"> Воспитатель должен донести до детей, что одни детали можно заменить другими, соединив их иным способом.</w:t>
      </w:r>
    </w:p>
    <w:p w:rsidR="00406ED2" w:rsidRDefault="00406ED2" w:rsidP="008B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Дети продолжают обучаться конструктивным действиям по образцу, по условиям, предложенным воспитателем, и по собственному замыслу в игре.</w:t>
      </w:r>
    </w:p>
    <w:p w:rsidR="00406ED2" w:rsidRDefault="00406ED2" w:rsidP="008B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средней группе следует обучать детей создавать конструкции, при  этом у каждого ребенка должен быть самостоятельный объе</w:t>
      </w:r>
      <w:proofErr w:type="gramStart"/>
      <w:r>
        <w:rPr>
          <w:rFonts w:ascii="Times New Roman" w:hAnsi="Times New Roman" w:cs="Times New Roman"/>
          <w:sz w:val="28"/>
          <w:szCs w:val="28"/>
        </w:rPr>
        <w:t>кт стр</w:t>
      </w:r>
      <w:proofErr w:type="gramEnd"/>
      <w:r>
        <w:rPr>
          <w:rFonts w:ascii="Times New Roman" w:hAnsi="Times New Roman" w:cs="Times New Roman"/>
          <w:sz w:val="28"/>
          <w:szCs w:val="28"/>
        </w:rPr>
        <w:t>ойки. Предварительно нужно договориться о создании отдельных частей конструкции (один создает ангар, другой – самолеты). Затем дети могут совместно доделать крупные объекты, например, дорогу, взлетную полосу.</w:t>
      </w:r>
      <w:r w:rsidR="00EB0E66">
        <w:rPr>
          <w:rFonts w:ascii="Times New Roman" w:hAnsi="Times New Roman" w:cs="Times New Roman"/>
          <w:sz w:val="28"/>
          <w:szCs w:val="28"/>
        </w:rPr>
        <w:t xml:space="preserve"> </w:t>
      </w:r>
    </w:p>
    <w:p w:rsidR="00EB0E66" w:rsidRDefault="00EB0E66" w:rsidP="008B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конструирования важно приучать детей к аккуратности. Например, ребята должны складывать детали так, чтобы они занимали не слишком много места.</w:t>
      </w:r>
      <w:r w:rsidR="003526B0">
        <w:rPr>
          <w:rFonts w:ascii="Times New Roman" w:hAnsi="Times New Roman" w:cs="Times New Roman"/>
          <w:sz w:val="28"/>
          <w:szCs w:val="28"/>
        </w:rPr>
        <w:t xml:space="preserve"> Если во второй младшей группе материал раскладывался, в основном, для каждого ребенка, то в средней группе следует располагать его на середине стола, чтобы дети учились выбирать только те детали, которые им необходимы. После игр ребятам предлагается самостоятельно разбирать конструкции и укладывать детали на свои места. </w:t>
      </w:r>
    </w:p>
    <w:p w:rsidR="003526B0" w:rsidRDefault="003526B0" w:rsidP="008B5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умение оценивать эстетические качества предметов, выделять форму, цвет, отличительные детали. Воспитатель учит детей не только правильно оценить образ, но и давать эстетическую оценку, которую в дальнейшем ребенок должен учесть при создании конструкции. Нужно не только показывать образцы гармоничных по цвету конструкций, но и объяснять, что постройка становится красивой, когда удается хорошо сочетать цвета. Именно поэтому конструкции приобретают большую выразительность и характерность к 4-5 годам.</w:t>
      </w:r>
    </w:p>
    <w:p w:rsidR="00864F26" w:rsidRDefault="00864F26" w:rsidP="00864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учитывая синтез игры и конструирования, деятельность с наборами </w:t>
      </w:r>
      <w:r>
        <w:rPr>
          <w:rFonts w:ascii="Times New Roman" w:hAnsi="Times New Roman" w:cs="Times New Roman"/>
          <w:sz w:val="28"/>
          <w:szCs w:val="28"/>
          <w:lang w:val="en-US"/>
        </w:rPr>
        <w:t>LEGO</w:t>
      </w:r>
      <w:r w:rsidRPr="00864F26">
        <w:rPr>
          <w:rFonts w:ascii="Times New Roman" w:hAnsi="Times New Roman" w:cs="Times New Roman"/>
          <w:sz w:val="28"/>
          <w:szCs w:val="28"/>
        </w:rPr>
        <w:t xml:space="preserve"> </w:t>
      </w:r>
      <w:r>
        <w:rPr>
          <w:rFonts w:ascii="Times New Roman" w:hAnsi="Times New Roman" w:cs="Times New Roman"/>
          <w:sz w:val="28"/>
          <w:szCs w:val="28"/>
          <w:lang w:val="en-US"/>
        </w:rPr>
        <w:t>Education</w:t>
      </w:r>
      <w:r>
        <w:rPr>
          <w:rFonts w:ascii="Times New Roman" w:hAnsi="Times New Roman" w:cs="Times New Roman"/>
          <w:sz w:val="28"/>
          <w:szCs w:val="28"/>
        </w:rPr>
        <w:t xml:space="preserve"> способствует</w:t>
      </w:r>
      <w:r w:rsidR="00E233DF">
        <w:rPr>
          <w:rFonts w:ascii="Times New Roman" w:hAnsi="Times New Roman" w:cs="Times New Roman"/>
          <w:sz w:val="28"/>
          <w:szCs w:val="28"/>
        </w:rPr>
        <w:t xml:space="preserve"> у детей среднего дошкольного возраста</w:t>
      </w:r>
      <w:r>
        <w:rPr>
          <w:rFonts w:ascii="Times New Roman" w:hAnsi="Times New Roman" w:cs="Times New Roman"/>
          <w:sz w:val="28"/>
          <w:szCs w:val="28"/>
        </w:rPr>
        <w:t xml:space="preserve"> формированию следующих личностных качеств: </w:t>
      </w:r>
    </w:p>
    <w:p w:rsidR="00864F26" w:rsidRDefault="00864F26" w:rsidP="00864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Социальная компетентность -  интерес и потребность в общении со сверстниками, осознание своего положения среди них, овладение способами взаимодействия, ориентировка в человеческих отношениях, эмоциональных состояниях других людей;</w:t>
      </w:r>
    </w:p>
    <w:p w:rsidR="00864F26" w:rsidRDefault="00864F26" w:rsidP="00864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Эмоциональность – умение выражать свои чувства и проявлять </w:t>
      </w:r>
      <w:proofErr w:type="spellStart"/>
      <w:r>
        <w:rPr>
          <w:rFonts w:ascii="Times New Roman" w:hAnsi="Times New Roman" w:cs="Times New Roman"/>
          <w:sz w:val="28"/>
          <w:szCs w:val="28"/>
        </w:rPr>
        <w:t>эмпатию</w:t>
      </w:r>
      <w:proofErr w:type="spellEnd"/>
      <w:r>
        <w:rPr>
          <w:rFonts w:ascii="Times New Roman" w:hAnsi="Times New Roman" w:cs="Times New Roman"/>
          <w:sz w:val="28"/>
          <w:szCs w:val="28"/>
        </w:rPr>
        <w:t>;</w:t>
      </w:r>
    </w:p>
    <w:p w:rsidR="00864F26" w:rsidRDefault="00864F26" w:rsidP="00864F26">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Креативность</w:t>
      </w:r>
      <w:proofErr w:type="spellEnd"/>
      <w:r>
        <w:rPr>
          <w:rFonts w:ascii="Times New Roman" w:hAnsi="Times New Roman" w:cs="Times New Roman"/>
          <w:sz w:val="28"/>
          <w:szCs w:val="28"/>
        </w:rPr>
        <w:t xml:space="preserve"> – творческое экспериментирование, нестандартность в деятельности;</w:t>
      </w:r>
    </w:p>
    <w:p w:rsidR="00864F26" w:rsidRDefault="00864F26" w:rsidP="00864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Инициативность - активность в выборе тематики игр, активность в вопросах и обращениях, активность в конструкторской деятельности. </w:t>
      </w:r>
    </w:p>
    <w:p w:rsidR="00864F26" w:rsidRPr="00864F26" w:rsidRDefault="00864F26" w:rsidP="00864F26">
      <w:pPr>
        <w:spacing w:after="0" w:line="240" w:lineRule="auto"/>
        <w:jc w:val="both"/>
        <w:rPr>
          <w:rFonts w:ascii="Times New Roman" w:hAnsi="Times New Roman" w:cs="Times New Roman"/>
          <w:sz w:val="28"/>
          <w:szCs w:val="28"/>
        </w:rPr>
      </w:pPr>
    </w:p>
    <w:p w:rsidR="00864F26" w:rsidRDefault="00864F26" w:rsidP="008B5E25">
      <w:pPr>
        <w:spacing w:after="0" w:line="240" w:lineRule="auto"/>
        <w:ind w:firstLine="709"/>
        <w:jc w:val="both"/>
        <w:rPr>
          <w:rFonts w:ascii="Times New Roman" w:hAnsi="Times New Roman" w:cs="Times New Roman"/>
          <w:sz w:val="28"/>
          <w:szCs w:val="28"/>
        </w:rPr>
      </w:pPr>
    </w:p>
    <w:p w:rsidR="00956DF1" w:rsidRPr="00040ED8" w:rsidRDefault="00956DF1" w:rsidP="008B5E25">
      <w:pPr>
        <w:spacing w:after="0" w:line="240" w:lineRule="auto"/>
        <w:ind w:firstLine="709"/>
        <w:jc w:val="both"/>
        <w:rPr>
          <w:rFonts w:ascii="Times New Roman" w:hAnsi="Times New Roman" w:cs="Times New Roman"/>
          <w:sz w:val="28"/>
          <w:szCs w:val="28"/>
        </w:rPr>
      </w:pPr>
    </w:p>
    <w:p w:rsidR="00357EC1" w:rsidRDefault="00406ED2" w:rsidP="00406ED2">
      <w:pPr>
        <w:tabs>
          <w:tab w:val="left" w:pos="7824"/>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ab/>
      </w:r>
    </w:p>
    <w:p w:rsidR="00357EC1" w:rsidRPr="0057178D" w:rsidRDefault="00357EC1" w:rsidP="00357EC1">
      <w:pPr>
        <w:spacing w:after="0" w:line="240" w:lineRule="auto"/>
        <w:ind w:firstLine="709"/>
        <w:jc w:val="both"/>
        <w:rPr>
          <w:rFonts w:ascii="Times New Roman" w:hAnsi="Times New Roman" w:cs="Times New Roman"/>
          <w:sz w:val="28"/>
          <w:szCs w:val="28"/>
        </w:rPr>
      </w:pPr>
    </w:p>
    <w:sectPr w:rsidR="00357EC1" w:rsidRPr="0057178D" w:rsidSect="0057178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57178D"/>
    <w:rsid w:val="00040ED8"/>
    <w:rsid w:val="0012576A"/>
    <w:rsid w:val="002028AA"/>
    <w:rsid w:val="002E5AB2"/>
    <w:rsid w:val="003526B0"/>
    <w:rsid w:val="00357EC1"/>
    <w:rsid w:val="00406ED2"/>
    <w:rsid w:val="0057178D"/>
    <w:rsid w:val="005A2E1A"/>
    <w:rsid w:val="00795B62"/>
    <w:rsid w:val="00864F26"/>
    <w:rsid w:val="008A02E4"/>
    <w:rsid w:val="008B07B2"/>
    <w:rsid w:val="008B5E25"/>
    <w:rsid w:val="009166CD"/>
    <w:rsid w:val="00956DF1"/>
    <w:rsid w:val="00D96938"/>
    <w:rsid w:val="00E233DF"/>
    <w:rsid w:val="00EB0E66"/>
    <w:rsid w:val="00EE0874"/>
    <w:rsid w:val="00FD5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E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923</Words>
  <Characters>5265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20</cp:revision>
  <dcterms:created xsi:type="dcterms:W3CDTF">2016-10-12T09:55:00Z</dcterms:created>
  <dcterms:modified xsi:type="dcterms:W3CDTF">2016-10-12T11:31:00Z</dcterms:modified>
</cp:coreProperties>
</file>