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1DF" w:rsidRDefault="000F01DF" w:rsidP="000F01DF">
      <w:pPr>
        <w:pStyle w:val="a3"/>
        <w:spacing w:after="0"/>
        <w:ind w:left="0"/>
        <w:rPr>
          <w:rFonts w:cs="Times New Roman"/>
          <w:b/>
        </w:rPr>
      </w:pPr>
      <w:r>
        <w:rPr>
          <w:rFonts w:cs="Times New Roman"/>
          <w:b/>
        </w:rPr>
        <w:t>ВЫДЕРЖКА ГОДОВОГО ПЛАНА ДЕЯТЕЛЬНОСТИ</w:t>
      </w:r>
    </w:p>
    <w:p w:rsidR="000F01DF" w:rsidRDefault="000F01DF" w:rsidP="000F01DF">
      <w:pPr>
        <w:pStyle w:val="a3"/>
        <w:spacing w:after="0"/>
        <w:ind w:left="0"/>
        <w:rPr>
          <w:rFonts w:cs="Times New Roman"/>
          <w:b/>
        </w:rPr>
      </w:pPr>
      <w:r>
        <w:rPr>
          <w:rFonts w:cs="Times New Roman"/>
          <w:b/>
        </w:rPr>
        <w:t xml:space="preserve"> МАДОУ детский сад №50 на 2023-2024 учебный год </w:t>
      </w:r>
    </w:p>
    <w:p w:rsidR="000F01DF" w:rsidRDefault="000F01DF" w:rsidP="0086159A">
      <w:pPr>
        <w:pStyle w:val="a3"/>
        <w:spacing w:after="0"/>
        <w:ind w:left="0"/>
        <w:jc w:val="center"/>
        <w:rPr>
          <w:rFonts w:cs="Times New Roman"/>
          <w:b/>
        </w:rPr>
      </w:pPr>
    </w:p>
    <w:p w:rsidR="0086159A" w:rsidRDefault="000F01DF" w:rsidP="0086159A">
      <w:pPr>
        <w:pStyle w:val="a3"/>
        <w:spacing w:after="0"/>
        <w:ind w:left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План работы родителями на 2023-2024 учебный год </w:t>
      </w:r>
    </w:p>
    <w:p w:rsidR="0086159A" w:rsidRDefault="0086159A" w:rsidP="0086159A">
      <w:pPr>
        <w:pStyle w:val="a3"/>
        <w:spacing w:after="0"/>
        <w:ind w:left="0"/>
        <w:jc w:val="both"/>
      </w:pPr>
      <w:r>
        <w:t xml:space="preserve">Цель работы с родителями: установление сотрудничества детского сада и семьи в вопросах обучения, воспитания и развития детей дошкольного возраста. </w:t>
      </w:r>
    </w:p>
    <w:p w:rsidR="0086159A" w:rsidRDefault="0086159A" w:rsidP="0086159A">
      <w:pPr>
        <w:pStyle w:val="a3"/>
        <w:spacing w:after="0"/>
        <w:ind w:left="0"/>
        <w:jc w:val="both"/>
      </w:pPr>
      <w:r>
        <w:t>Задачи: установить партнерские отношения с семьей каждого воспитанника. Объединить усилия для развития и воспитания детей. Создать атмосферу взаимопонимания, общности интересов, эмоциональной взаимоподдержки. Активизировать и обогащать воспитательные умения родителей. Поддерживать их уверенность в собственных педагогических возможностях.</w:t>
      </w:r>
    </w:p>
    <w:p w:rsidR="0086159A" w:rsidRDefault="0086159A" w:rsidP="0086159A">
      <w:pPr>
        <w:pStyle w:val="a3"/>
        <w:spacing w:after="0"/>
        <w:ind w:left="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3"/>
        <w:gridCol w:w="3528"/>
        <w:gridCol w:w="3081"/>
        <w:gridCol w:w="2122"/>
      </w:tblGrid>
      <w:tr w:rsidR="0086159A" w:rsidTr="00A95EC1">
        <w:tc>
          <w:tcPr>
            <w:tcW w:w="613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F5BEC">
              <w:rPr>
                <w:rFonts w:cs="Times New Roman"/>
                <w:b/>
                <w:sz w:val="24"/>
                <w:szCs w:val="24"/>
              </w:rPr>
              <w:t>№</w:t>
            </w:r>
          </w:p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F5BEC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28" w:type="dxa"/>
          </w:tcPr>
          <w:p w:rsidR="0086159A" w:rsidRPr="00CF5BEC" w:rsidRDefault="0086159A" w:rsidP="0086159A">
            <w:pPr>
              <w:pStyle w:val="a3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F5BEC">
              <w:rPr>
                <w:rFonts w:cs="Times New Roman"/>
                <w:b/>
                <w:sz w:val="24"/>
                <w:szCs w:val="24"/>
              </w:rPr>
              <w:t>Активные формы работы с родителями</w:t>
            </w:r>
          </w:p>
        </w:tc>
        <w:tc>
          <w:tcPr>
            <w:tcW w:w="3081" w:type="dxa"/>
          </w:tcPr>
          <w:p w:rsidR="0086159A" w:rsidRPr="00CF5BEC" w:rsidRDefault="0086159A" w:rsidP="0086159A">
            <w:pPr>
              <w:pStyle w:val="a3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F5BEC">
              <w:rPr>
                <w:rFonts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2122" w:type="dxa"/>
          </w:tcPr>
          <w:p w:rsidR="0086159A" w:rsidRPr="00CF5BEC" w:rsidRDefault="0086159A" w:rsidP="0086159A">
            <w:pPr>
              <w:pStyle w:val="a3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F5BEC">
              <w:rPr>
                <w:rFonts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6159A" w:rsidTr="00A95EC1">
        <w:tc>
          <w:tcPr>
            <w:tcW w:w="9344" w:type="dxa"/>
            <w:gridSpan w:val="4"/>
          </w:tcPr>
          <w:p w:rsidR="0086159A" w:rsidRPr="00CF5BEC" w:rsidRDefault="0086159A" w:rsidP="00A95EC1">
            <w:pPr>
              <w:pStyle w:val="a3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F5BEC">
              <w:rPr>
                <w:rFonts w:cs="Times New Roman"/>
                <w:b/>
                <w:sz w:val="24"/>
                <w:szCs w:val="24"/>
              </w:rPr>
              <w:t>Сентябрь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CF5BE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Организационное род.собрание «ФОП в дошкольном образовательном учреждении»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Знакомство с целями и задачами воспитания по ФОП ДО</w:t>
            </w:r>
          </w:p>
        </w:tc>
        <w:tc>
          <w:tcPr>
            <w:tcW w:w="2122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Ст.воспитатель</w:t>
            </w:r>
          </w:p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Памятка для родителей «Возрастные особенности детей дошкольного возраста»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Психолого-педагогическое просвещения родителей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Анкетирование родителей</w:t>
            </w:r>
          </w:p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Тема: «Какой вы родитель?»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Повышение педагогической культуры родителей</w:t>
            </w:r>
          </w:p>
        </w:tc>
        <w:tc>
          <w:tcPr>
            <w:tcW w:w="2122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Ст.воспитатель</w:t>
            </w:r>
          </w:p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Беседа «Безопасность на дороге. Легко ли научить ребенка правильно вести себя на дороге»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Реализация единого воспитательного подхода по обучению детей правилам дорожного движения в д/с и дома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Выставка рисунков и поделок «Осень в гости к нам пришла»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Привлечь и заинтересовать родителей созданием совместных работ с осенней тематикой</w:t>
            </w:r>
          </w:p>
        </w:tc>
        <w:tc>
          <w:tcPr>
            <w:tcW w:w="2122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Ст.воспитатель</w:t>
            </w:r>
          </w:p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9344" w:type="dxa"/>
            <w:gridSpan w:val="4"/>
          </w:tcPr>
          <w:p w:rsidR="0086159A" w:rsidRPr="006F1F62" w:rsidRDefault="0086159A" w:rsidP="00A95EC1">
            <w:pPr>
              <w:pStyle w:val="a3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F1F62">
              <w:rPr>
                <w:rFonts w:cs="Times New Roman"/>
                <w:b/>
                <w:sz w:val="24"/>
                <w:szCs w:val="24"/>
              </w:rPr>
              <w:t>октябрь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Консультация для родителей «Все о детском питании»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Формирование единого подхода к правилам питания в детском саду и дома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Осенний праздник для детей и родителей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Вовлекать родителей в совместное с детьми творчество, призывать их развивать творческие способности своих детей.</w:t>
            </w:r>
          </w:p>
        </w:tc>
        <w:tc>
          <w:tcPr>
            <w:tcW w:w="2122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Муз. руководитель</w:t>
            </w:r>
          </w:p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Буклет для родителей «Права детей»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Формирование у родителей социально-правового сознания. Психолого-педагогическое просвещение родителей в вопросах прав детей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Мастер-класс с родителями «Изготовление светоотражающего элемента для одежды ребенка»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Создание условий для формирования у родителей устойчивого интереса к безопасности детей как участников дорожного движения.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9344" w:type="dxa"/>
            <w:gridSpan w:val="4"/>
          </w:tcPr>
          <w:p w:rsidR="0086159A" w:rsidRPr="007264FE" w:rsidRDefault="0086159A" w:rsidP="00A95EC1">
            <w:pPr>
              <w:pStyle w:val="a3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264FE">
              <w:rPr>
                <w:rFonts w:cs="Times New Roman"/>
                <w:b/>
                <w:sz w:val="24"/>
                <w:szCs w:val="24"/>
              </w:rPr>
              <w:t>ноябрь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Игровой практикум:</w:t>
            </w:r>
          </w:p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старшей и подготовительных группах: «Увлекательное обучение грамоте»</w:t>
            </w:r>
          </w:p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группе раннего возраста и младших: «Учимся разговаривать, играя»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Повышение педагогической грамотности родителей, расширение знаний о обучении грамоте и развитие речи в игровой форме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Развлечение, посвященное Дню матери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Воспитание у детей любви  к маме, расширение представлений о женских профессиях, приобщение родителей к жизни д/с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Консультации для родителей «Как провести выходной день с ребенком»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Предложить родителям ряд мероприятий проведения выходного дня с ребенком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Индивидуальные беседы с родителями «Агрессия у детей», «Детские страхи», «Вредные привычки»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Привлечь родителей к полезной и нужной информации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9344" w:type="dxa"/>
            <w:gridSpan w:val="4"/>
          </w:tcPr>
          <w:p w:rsidR="0086159A" w:rsidRPr="00B2319E" w:rsidRDefault="0086159A" w:rsidP="00A95EC1">
            <w:pPr>
              <w:pStyle w:val="a3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2319E">
              <w:rPr>
                <w:rFonts w:cs="Times New Roman"/>
                <w:b/>
                <w:sz w:val="24"/>
                <w:szCs w:val="24"/>
              </w:rPr>
              <w:t>декабрь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 «Изготовление елочных игрушек»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Развивать творчество у родителей, способствовать совместному времяпрепровождению родителей и детей</w:t>
            </w:r>
          </w:p>
        </w:tc>
        <w:tc>
          <w:tcPr>
            <w:tcW w:w="2122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Ст.воспитатель</w:t>
            </w:r>
          </w:p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Консультация для родителей «Фитотерапия в период ОРЗ. За и против»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Просвещение родителей в вопросах здоровья 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Акция «Елочка желаний. Письмо Деду Морозу»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детьми и родителями положительных эмоций от совместного ожидания праздников</w:t>
            </w:r>
          </w:p>
        </w:tc>
        <w:tc>
          <w:tcPr>
            <w:tcW w:w="2122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Ст.воспитатель</w:t>
            </w:r>
          </w:p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Памятка для родителей «Новогодние игры и забавы»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Познакомить родителей с семейными новогодними играми и забавами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9344" w:type="dxa"/>
            <w:gridSpan w:val="4"/>
          </w:tcPr>
          <w:p w:rsidR="0086159A" w:rsidRPr="00780C0C" w:rsidRDefault="0086159A" w:rsidP="00A95EC1">
            <w:pPr>
              <w:pStyle w:val="a3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0C0C">
              <w:rPr>
                <w:rFonts w:cs="Times New Roman"/>
                <w:b/>
                <w:sz w:val="24"/>
                <w:szCs w:val="24"/>
              </w:rPr>
              <w:t>январь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Буклет для родителей «Правила пожарной безопасности»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Объединение усилий педагогов и родителей воспитанников к основам пожарной безопасности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Консультация для родителей «Грипп. Симптомы, Меры профилактики»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Ознакомление родителей воспитанников с профилактическими </w:t>
            </w:r>
            <w:r>
              <w:rPr>
                <w:rFonts w:cs="Times New Roman"/>
                <w:sz w:val="24"/>
                <w:szCs w:val="24"/>
              </w:rPr>
              <w:lastRenderedPageBreak/>
              <w:t>мероприятиями, способствующими укреплению здоровья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Анкетирование «Готов ли ваш ребенок к школе?»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Выяснить мнение родителей по заданной теме. Способствовать осознанию родителями своей воспитательной роли в семье, своей позиции в общении с детьми в рамках подготовки  к школе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подготовительных групп</w:t>
            </w:r>
          </w:p>
        </w:tc>
      </w:tr>
      <w:tr w:rsidR="0086159A" w:rsidRPr="00CF5BEC" w:rsidTr="00A95EC1">
        <w:tc>
          <w:tcPr>
            <w:tcW w:w="9344" w:type="dxa"/>
            <w:gridSpan w:val="4"/>
          </w:tcPr>
          <w:p w:rsidR="0086159A" w:rsidRPr="00780C0C" w:rsidRDefault="0086159A" w:rsidP="00A95EC1">
            <w:pPr>
              <w:pStyle w:val="a3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80C0C">
              <w:rPr>
                <w:rFonts w:cs="Times New Roman"/>
                <w:b/>
                <w:sz w:val="24"/>
                <w:szCs w:val="24"/>
              </w:rPr>
              <w:t>февраль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Родительское собрание «Вместе с папой, вместе с мамой»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Пед.просвещение родителей в вопросах подготовки к школьному обучению. Психологическая готовность. Повышение пед.компетентности родителей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подготовительных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Спортивное развлечение, посвященное 23 февраля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Установление эмоционального контакта между педагогами, родителями и детьми, улучшение детско-родительских отношений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Консультация «Математика в повседневной жизни»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Повышение пед.культуры родителей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Семейная стенгазета «Российские войска»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Совместное изготовление стенгазеты для группы, формирование патриотических чувств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9344" w:type="dxa"/>
            <w:gridSpan w:val="4"/>
          </w:tcPr>
          <w:p w:rsidR="0086159A" w:rsidRPr="00891B4B" w:rsidRDefault="0086159A" w:rsidP="00A95EC1">
            <w:pPr>
              <w:pStyle w:val="a3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91B4B">
              <w:rPr>
                <w:rFonts w:cs="Times New Roman"/>
                <w:b/>
                <w:sz w:val="24"/>
                <w:szCs w:val="24"/>
              </w:rPr>
              <w:t>март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Праздник 8 марта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Установление эмоционального контакта между педагогами, родителями и детьми, улучшение детско-родительских отношений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Выставка творческих работ «Весенняя фантазия»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Повышение интереса к мероприятиям проводимых в детском саду, выявление  творческих способностей у детей и родителей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Консультация «Как предупредить авитаминоз весной»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Повышение пед.культуры родителей. 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9344" w:type="dxa"/>
            <w:gridSpan w:val="4"/>
          </w:tcPr>
          <w:p w:rsidR="0086159A" w:rsidRPr="00984010" w:rsidRDefault="0086159A" w:rsidP="00A95EC1">
            <w:pPr>
              <w:pStyle w:val="a3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84010">
              <w:rPr>
                <w:rFonts w:cs="Times New Roman"/>
                <w:b/>
                <w:sz w:val="24"/>
                <w:szCs w:val="24"/>
              </w:rPr>
              <w:t>апрель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Творческая выставка «Космос глазами детей»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Реализация единого образовательного подхода к вопросам познания мира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28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Неделя Открытых дверей в д/с</w:t>
            </w:r>
          </w:p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Открытые занятия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Повышение пед.культуры родителей.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Памятка «Дорога не терпит шалости!»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Реализация единого образовательного подхода по обучению детей ПДД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528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 рисунков «Моя счастливая семья» посвященного Году Семья-2024</w:t>
            </w:r>
          </w:p>
        </w:tc>
        <w:tc>
          <w:tcPr>
            <w:tcW w:w="3081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 w:rsidRPr="00DA6468">
              <w:rPr>
                <w:sz w:val="24"/>
                <w:szCs w:val="24"/>
              </w:rPr>
              <w:t xml:space="preserve"> условий для повышения роли семьи в духовно-нравственном и патриотическом воспитании детей посредством возрождения традиций совместного семейного творче</w:t>
            </w:r>
            <w:r>
              <w:rPr>
                <w:sz w:val="24"/>
                <w:szCs w:val="24"/>
              </w:rPr>
              <w:t>ства.</w:t>
            </w:r>
          </w:p>
        </w:tc>
        <w:tc>
          <w:tcPr>
            <w:tcW w:w="2122" w:type="dxa"/>
          </w:tcPr>
          <w:p w:rsidR="0086159A" w:rsidRDefault="0086159A" w:rsidP="0086159A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Ст.воспитатель</w:t>
            </w:r>
          </w:p>
          <w:p w:rsidR="0086159A" w:rsidRDefault="0086159A" w:rsidP="0086159A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9344" w:type="dxa"/>
            <w:gridSpan w:val="4"/>
          </w:tcPr>
          <w:p w:rsidR="0086159A" w:rsidRPr="00984010" w:rsidRDefault="0086159A" w:rsidP="00A95EC1">
            <w:pPr>
              <w:pStyle w:val="a3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84010">
              <w:rPr>
                <w:rFonts w:cs="Times New Roman"/>
                <w:b/>
                <w:sz w:val="24"/>
                <w:szCs w:val="24"/>
              </w:rPr>
              <w:t>май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Итоговые родительские собрания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Повышение пед.культуры родителей.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Фотовыставка для родителей «Чему мы научились!»</w:t>
            </w:r>
          </w:p>
        </w:tc>
        <w:tc>
          <w:tcPr>
            <w:tcW w:w="3081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Повышение пед.культуры родителей.</w:t>
            </w:r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  <w:tr w:rsidR="0086159A" w:rsidRPr="00CF5BEC" w:rsidTr="00A95EC1">
        <w:tc>
          <w:tcPr>
            <w:tcW w:w="613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Консультация «Безопасное лето!»</w:t>
            </w:r>
          </w:p>
        </w:tc>
        <w:tc>
          <w:tcPr>
            <w:tcW w:w="3081" w:type="dxa"/>
          </w:tcPr>
          <w:p w:rsidR="0086159A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Реализация единого образовательного подхода по обучению детей ПДД, ОБЖ</w:t>
            </w:r>
          </w:p>
          <w:p w:rsidR="00FD4C2E" w:rsidRPr="00CF5BEC" w:rsidRDefault="00FD4C2E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2" w:type="dxa"/>
          </w:tcPr>
          <w:p w:rsidR="0086159A" w:rsidRPr="00CF5BEC" w:rsidRDefault="0086159A" w:rsidP="00A95EC1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Воспитатели всех групп</w:t>
            </w:r>
          </w:p>
        </w:tc>
      </w:tr>
    </w:tbl>
    <w:p w:rsidR="0086159A" w:rsidRDefault="0086159A" w:rsidP="0086159A">
      <w:pPr>
        <w:pStyle w:val="a3"/>
        <w:spacing w:after="0"/>
        <w:ind w:left="0"/>
        <w:jc w:val="both"/>
        <w:rPr>
          <w:rFonts w:cs="Times New Roman"/>
        </w:rPr>
      </w:pPr>
      <w:r>
        <w:rPr>
          <w:rFonts w:cs="Times New Roman"/>
        </w:rPr>
        <w:t>Вывод: план по работе с родителями выполнен в полном объёме</w:t>
      </w:r>
    </w:p>
    <w:p w:rsidR="0086159A" w:rsidRDefault="0086159A" w:rsidP="0086159A">
      <w:pPr>
        <w:pStyle w:val="a3"/>
        <w:spacing w:after="0"/>
        <w:ind w:left="0"/>
        <w:jc w:val="both"/>
        <w:rPr>
          <w:rFonts w:cs="Times New Roman"/>
        </w:rPr>
      </w:pPr>
      <w:r>
        <w:rPr>
          <w:rFonts w:cs="Times New Roman"/>
        </w:rPr>
        <w:t>Фото и видео в ВК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DC"/>
    <w:rsid w:val="000F01DF"/>
    <w:rsid w:val="006C0B77"/>
    <w:rsid w:val="008242FF"/>
    <w:rsid w:val="0086159A"/>
    <w:rsid w:val="00870751"/>
    <w:rsid w:val="00922C48"/>
    <w:rsid w:val="00B915B7"/>
    <w:rsid w:val="00C135DC"/>
    <w:rsid w:val="00C827D4"/>
    <w:rsid w:val="00EA59DF"/>
    <w:rsid w:val="00EE4070"/>
    <w:rsid w:val="00F12C76"/>
    <w:rsid w:val="00FD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2C92"/>
  <w15:chartTrackingRefBased/>
  <w15:docId w15:val="{903D0270-B4A2-497D-97E5-871EBC4E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59A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9A"/>
    <w:pPr>
      <w:ind w:left="720"/>
      <w:contextualSpacing/>
    </w:pPr>
  </w:style>
  <w:style w:type="table" w:styleId="a4">
    <w:name w:val="Table Grid"/>
    <w:basedOn w:val="a1"/>
    <w:uiPriority w:val="39"/>
    <w:rsid w:val="00861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0C228-F13B-41A9-A5D8-3F27FEAF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2024-05-23T07:21:00Z</dcterms:created>
  <dcterms:modified xsi:type="dcterms:W3CDTF">2024-05-23T07:21:00Z</dcterms:modified>
</cp:coreProperties>
</file>