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2"/>
        <w:gridCol w:w="993"/>
        <w:gridCol w:w="3827"/>
      </w:tblGrid>
      <w:tr w:rsidR="006D0D81" w:rsidRPr="006D0D81" w14:paraId="7F1EE1C5" w14:textId="77777777" w:rsidTr="006F1654">
        <w:trPr>
          <w:trHeight w:val="5092"/>
        </w:trPr>
        <w:tc>
          <w:tcPr>
            <w:tcW w:w="4252" w:type="dxa"/>
          </w:tcPr>
          <w:p w14:paraId="4D6FDE01" w14:textId="77777777" w:rsidR="006D0D81" w:rsidRPr="00B20EE7" w:rsidRDefault="006D0D81" w:rsidP="006D0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4"/>
              </w:rPr>
            </w:pPr>
            <w:bookmarkStart w:id="0" w:name="_GoBack"/>
            <w:bookmarkEnd w:id="0"/>
            <w:r w:rsidRPr="00B20EE7">
              <w:rPr>
                <w:rFonts w:ascii="Times New Roman" w:hAnsi="Times New Roman" w:cs="Times New Roman"/>
                <w:sz w:val="14"/>
                <w:szCs w:val="24"/>
              </w:rPr>
              <w:t>ФЕДЕРАЛЬНАЯ СЛУЖБА ПО НАДЗОРУ В СФЕРЕ</w:t>
            </w:r>
          </w:p>
          <w:p w14:paraId="57A4A7B3" w14:textId="77777777" w:rsidR="006D0D81" w:rsidRPr="00B20EE7" w:rsidRDefault="006D0D81" w:rsidP="006D0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4"/>
              </w:rPr>
            </w:pPr>
            <w:r w:rsidRPr="00B20EE7">
              <w:rPr>
                <w:rFonts w:ascii="Times New Roman" w:hAnsi="Times New Roman" w:cs="Times New Roman"/>
                <w:sz w:val="14"/>
                <w:szCs w:val="24"/>
              </w:rPr>
              <w:t>ЗАЩИТЫ ПРАВ ПОТРЕБИТЕЛЕЙ И</w:t>
            </w:r>
          </w:p>
          <w:p w14:paraId="62C267F9" w14:textId="77777777" w:rsidR="006D0D81" w:rsidRPr="00B20EE7" w:rsidRDefault="006D0D81" w:rsidP="006D0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4"/>
              </w:rPr>
            </w:pPr>
            <w:r w:rsidRPr="00B20EE7">
              <w:rPr>
                <w:rFonts w:ascii="Times New Roman" w:hAnsi="Times New Roman" w:cs="Times New Roman"/>
                <w:sz w:val="14"/>
                <w:szCs w:val="24"/>
              </w:rPr>
              <w:t>БЛАГОПОЛУЧИЯ ЧЕЛОВЕКА</w:t>
            </w:r>
          </w:p>
          <w:p w14:paraId="571BB584" w14:textId="77777777" w:rsidR="006D0D81" w:rsidRPr="00B20EE7" w:rsidRDefault="006D0D81" w:rsidP="006D0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  <w:p w14:paraId="5D0F5EAB" w14:textId="77777777" w:rsidR="006D0D81" w:rsidRDefault="006D0D81" w:rsidP="006D0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ФБУЗ</w:t>
            </w:r>
            <w:r w:rsidRPr="00B20EE7">
              <w:rPr>
                <w:rFonts w:ascii="Times New Roman" w:hAnsi="Times New Roman" w:cs="Times New Roman"/>
                <w:sz w:val="18"/>
                <w:szCs w:val="24"/>
              </w:rPr>
              <w:t xml:space="preserve"> «Центр гигиены и эпидемиологии в Свердловской области»</w:t>
            </w:r>
          </w:p>
          <w:p w14:paraId="31AFBE88" w14:textId="77777777" w:rsidR="00F12582" w:rsidRPr="00B20EE7" w:rsidRDefault="00F12582" w:rsidP="006D0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  <w:p w14:paraId="3E2D3D46" w14:textId="77777777" w:rsidR="00342D89" w:rsidRDefault="007F2DF7" w:rsidP="006D0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7F2DF7">
              <w:rPr>
                <w:rFonts w:ascii="Times New Roman" w:hAnsi="Times New Roman" w:cs="Times New Roman"/>
                <w:b/>
                <w:sz w:val="18"/>
                <w:szCs w:val="24"/>
              </w:rPr>
              <w:t>Филиал Федерального бюджетного учреждения здравоохранения «Центр гигиены и эпидемиологии в Свердловской области в городе Первоуральск, Шалинском, Нижнесергинском районах и городе Ревда»</w:t>
            </w:r>
          </w:p>
          <w:p w14:paraId="68948669" w14:textId="77777777" w:rsidR="006D0D81" w:rsidRDefault="002564A4" w:rsidP="006D0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24"/>
              </w:rPr>
              <w:t>(</w:t>
            </w:r>
            <w:r w:rsidR="007F2DF7" w:rsidRPr="007F2DF7">
              <w:rPr>
                <w:rFonts w:ascii="Times New Roman" w:hAnsi="Times New Roman" w:cs="Times New Roman"/>
                <w:bCs/>
                <w:sz w:val="18"/>
                <w:szCs w:val="24"/>
              </w:rPr>
              <w:t>Первоуральский филиал ФБУЗ «Центр гигиены и эпидемиологии в Свердловской области»</w:t>
            </w:r>
            <w:r w:rsidR="00695EDF">
              <w:rPr>
                <w:rFonts w:ascii="Times New Roman" w:hAnsi="Times New Roman" w:cs="Times New Roman"/>
                <w:bCs/>
                <w:sz w:val="18"/>
                <w:szCs w:val="24"/>
              </w:rPr>
              <w:t>)</w:t>
            </w:r>
          </w:p>
          <w:p w14:paraId="24F55E23" w14:textId="77777777" w:rsidR="00695EDF" w:rsidRPr="00B20EE7" w:rsidRDefault="00695EDF" w:rsidP="006D0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24"/>
              </w:rPr>
            </w:pPr>
          </w:p>
          <w:p w14:paraId="74291F15" w14:textId="77777777" w:rsidR="006D0D81" w:rsidRPr="00B20EE7" w:rsidRDefault="007F2DF7" w:rsidP="00695E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Вайнера</w:t>
            </w:r>
            <w:r w:rsidR="00444245">
              <w:rPr>
                <w:rFonts w:ascii="Times New Roman" w:hAnsi="Times New Roman" w:cs="Times New Roman"/>
                <w:sz w:val="18"/>
                <w:szCs w:val="24"/>
              </w:rPr>
              <w:t xml:space="preserve"> ул.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, д. 4</w:t>
            </w:r>
            <w:r w:rsidR="00465ECE">
              <w:rPr>
                <w:rFonts w:ascii="Times New Roman" w:hAnsi="Times New Roman" w:cs="Times New Roman"/>
                <w:sz w:val="18"/>
                <w:szCs w:val="24"/>
              </w:rPr>
              <w:t>,</w:t>
            </w:r>
            <w:r w:rsidR="00695EDF">
              <w:rPr>
                <w:rFonts w:ascii="Times New Roman" w:hAnsi="Times New Roman" w:cs="Times New Roman"/>
                <w:sz w:val="18"/>
                <w:szCs w:val="24"/>
              </w:rPr>
              <w:t xml:space="preserve"> </w:t>
            </w:r>
            <w:r w:rsidR="006D0D81" w:rsidRPr="00B20EE7">
              <w:rPr>
                <w:rFonts w:ascii="Times New Roman" w:hAnsi="Times New Roman" w:cs="Times New Roman"/>
                <w:sz w:val="18"/>
                <w:szCs w:val="24"/>
              </w:rPr>
              <w:t>г</w:t>
            </w:r>
            <w:r w:rsidR="00937C4F">
              <w:rPr>
                <w:rFonts w:ascii="Times New Roman" w:hAnsi="Times New Roman" w:cs="Times New Roman"/>
                <w:sz w:val="18"/>
                <w:szCs w:val="24"/>
              </w:rPr>
              <w:t xml:space="preserve">. </w:t>
            </w:r>
            <w:r w:rsidR="00860E7E">
              <w:rPr>
                <w:rFonts w:ascii="Times New Roman" w:hAnsi="Times New Roman" w:cs="Times New Roman"/>
                <w:sz w:val="18"/>
                <w:szCs w:val="24"/>
              </w:rPr>
              <w:t>Первоуральск</w:t>
            </w:r>
            <w:r w:rsidR="006D0D81" w:rsidRPr="00B20EE7">
              <w:rPr>
                <w:rFonts w:ascii="Times New Roman" w:hAnsi="Times New Roman" w:cs="Times New Roman"/>
                <w:sz w:val="18"/>
                <w:szCs w:val="24"/>
              </w:rPr>
              <w:t>,</w:t>
            </w:r>
            <w:r w:rsidR="00465ECE">
              <w:rPr>
                <w:rFonts w:ascii="Times New Roman" w:hAnsi="Times New Roman" w:cs="Times New Roman"/>
                <w:sz w:val="1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623102</w:t>
            </w:r>
          </w:p>
          <w:p w14:paraId="689A5593" w14:textId="77777777" w:rsidR="006D0D81" w:rsidRDefault="00695EDF" w:rsidP="006557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т</w:t>
            </w:r>
            <w:r w:rsidR="006D0D81" w:rsidRPr="00B20EE7">
              <w:rPr>
                <w:rFonts w:ascii="Times New Roman" w:hAnsi="Times New Roman" w:cs="Times New Roman"/>
                <w:sz w:val="18"/>
                <w:szCs w:val="24"/>
              </w:rPr>
              <w:t>ел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.:</w:t>
            </w:r>
            <w:r w:rsidR="006D0D81" w:rsidRPr="00444245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 </w:t>
            </w:r>
            <w:r w:rsidR="00342D89">
              <w:rPr>
                <w:rFonts w:ascii="Times New Roman" w:hAnsi="Times New Roman" w:cs="Times New Roman"/>
                <w:sz w:val="18"/>
                <w:szCs w:val="24"/>
              </w:rPr>
              <w:t>(343</w:t>
            </w:r>
            <w:r w:rsidR="007F2DF7">
              <w:rPr>
                <w:rFonts w:ascii="Times New Roman" w:hAnsi="Times New Roman" w:cs="Times New Roman"/>
                <w:sz w:val="18"/>
                <w:szCs w:val="24"/>
              </w:rPr>
              <w:t>9</w:t>
            </w:r>
            <w:r w:rsidR="006D0D81" w:rsidRPr="00444245">
              <w:rPr>
                <w:rFonts w:ascii="Times New Roman" w:hAnsi="Times New Roman" w:cs="Times New Roman"/>
                <w:sz w:val="18"/>
                <w:szCs w:val="24"/>
              </w:rPr>
              <w:t xml:space="preserve">) </w:t>
            </w:r>
            <w:r w:rsidR="007F2DF7">
              <w:rPr>
                <w:rFonts w:ascii="Times New Roman" w:hAnsi="Times New Roman" w:cs="Times New Roman"/>
                <w:sz w:val="18"/>
                <w:szCs w:val="24"/>
              </w:rPr>
              <w:t>24-52-15</w:t>
            </w:r>
          </w:p>
          <w:p w14:paraId="03D1C671" w14:textId="77777777" w:rsidR="00695EDF" w:rsidRPr="007F2DF7" w:rsidRDefault="00695EDF" w:rsidP="007F2DF7">
            <w:pPr>
              <w:pStyle w:val="13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факс: (343) </w:t>
            </w:r>
            <w:r w:rsidR="007F2DF7" w:rsidRPr="00093259">
              <w:rPr>
                <w:rFonts w:ascii="Times New Roman" w:hAnsi="Times New Roman" w:cs="Times New Roman"/>
                <w:sz w:val="20"/>
                <w:szCs w:val="20"/>
              </w:rPr>
              <w:t>24-84-20</w:t>
            </w:r>
          </w:p>
          <w:p w14:paraId="21B68EF5" w14:textId="77777777" w:rsidR="006D0D81" w:rsidRPr="00860E7E" w:rsidRDefault="00444245" w:rsidP="006D0D81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E</w:t>
            </w:r>
            <w:r w:rsidR="006D0D81" w:rsidRPr="00860E7E">
              <w:rPr>
                <w:rFonts w:ascii="Times New Roman" w:hAnsi="Times New Roman" w:cs="Times New Roman"/>
                <w:sz w:val="18"/>
                <w:szCs w:val="24"/>
              </w:rPr>
              <w:t>-</w:t>
            </w:r>
            <w:r w:rsidR="006D0D81" w:rsidRPr="006D0D81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mail</w:t>
            </w:r>
            <w:r w:rsidR="006D0D81" w:rsidRPr="00860E7E">
              <w:rPr>
                <w:rFonts w:ascii="Times New Roman" w:hAnsi="Times New Roman" w:cs="Times New Roman"/>
                <w:sz w:val="18"/>
                <w:szCs w:val="24"/>
              </w:rPr>
              <w:t xml:space="preserve">: </w:t>
            </w:r>
            <w:hyperlink r:id="rId7" w:history="1">
              <w:r w:rsidR="007F2DF7" w:rsidRPr="00803270">
                <w:rPr>
                  <w:rStyle w:val="aa"/>
                  <w:rFonts w:ascii="Times New Roman" w:hAnsi="Times New Roman" w:cs="Times New Roman"/>
                  <w:sz w:val="18"/>
                  <w:szCs w:val="24"/>
                  <w:lang w:val="en-US"/>
                </w:rPr>
                <w:t>mail</w:t>
              </w:r>
              <w:r w:rsidR="007F2DF7" w:rsidRPr="00860E7E">
                <w:rPr>
                  <w:rStyle w:val="aa"/>
                  <w:rFonts w:ascii="Times New Roman" w:hAnsi="Times New Roman" w:cs="Times New Roman"/>
                  <w:sz w:val="18"/>
                  <w:szCs w:val="24"/>
                </w:rPr>
                <w:t>_11@66.</w:t>
              </w:r>
              <w:proofErr w:type="spellStart"/>
              <w:r w:rsidR="007F2DF7" w:rsidRPr="00803270">
                <w:rPr>
                  <w:rStyle w:val="aa"/>
                  <w:rFonts w:ascii="Times New Roman" w:hAnsi="Times New Roman" w:cs="Times New Roman"/>
                  <w:sz w:val="18"/>
                  <w:szCs w:val="24"/>
                  <w:lang w:val="en-US"/>
                </w:rPr>
                <w:t>rospotrebnadzor</w:t>
              </w:r>
              <w:proofErr w:type="spellEnd"/>
              <w:r w:rsidR="007F2DF7" w:rsidRPr="00860E7E">
                <w:rPr>
                  <w:rStyle w:val="aa"/>
                  <w:rFonts w:ascii="Times New Roman" w:hAnsi="Times New Roman" w:cs="Times New Roman"/>
                  <w:sz w:val="18"/>
                  <w:szCs w:val="24"/>
                </w:rPr>
                <w:t>.</w:t>
              </w:r>
              <w:proofErr w:type="spellStart"/>
              <w:r w:rsidR="007F2DF7" w:rsidRPr="00803270">
                <w:rPr>
                  <w:rStyle w:val="aa"/>
                  <w:rFonts w:ascii="Times New Roman" w:hAnsi="Times New Roman" w:cs="Times New Roman"/>
                  <w:sz w:val="18"/>
                  <w:szCs w:val="24"/>
                  <w:lang w:val="en-US"/>
                </w:rPr>
                <w:t>ru</w:t>
              </w:r>
              <w:proofErr w:type="spellEnd"/>
            </w:hyperlink>
          </w:p>
          <w:p w14:paraId="7396FF6E" w14:textId="77777777" w:rsidR="001C3916" w:rsidRPr="00465ECE" w:rsidRDefault="0065514F" w:rsidP="001C3916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hyperlink r:id="rId8" w:history="1">
              <w:r w:rsidR="001C3916" w:rsidRPr="00F266E5">
                <w:rPr>
                  <w:rStyle w:val="aa"/>
                  <w:rFonts w:ascii="Times New Roman" w:hAnsi="Times New Roman" w:cs="Times New Roman"/>
                  <w:sz w:val="18"/>
                  <w:szCs w:val="24"/>
                </w:rPr>
                <w:t>https://fbuz66.ru/</w:t>
              </w:r>
            </w:hyperlink>
          </w:p>
          <w:p w14:paraId="02D2022C" w14:textId="77777777" w:rsidR="008848D7" w:rsidRPr="008848D7" w:rsidRDefault="008848D7" w:rsidP="008848D7">
            <w:pPr>
              <w:pStyle w:val="140"/>
            </w:pPr>
            <w:r w:rsidRPr="008848D7">
              <w:t>ОКПО</w:t>
            </w:r>
            <w:r w:rsidR="00F12582">
              <w:t xml:space="preserve"> </w:t>
            </w:r>
            <w:r w:rsidR="007F2DF7" w:rsidRPr="007F2DF7">
              <w:t>77145708</w:t>
            </w:r>
            <w:r w:rsidRPr="008848D7">
              <w:t xml:space="preserve">, ОГРН 1056603530510                             </w:t>
            </w:r>
          </w:p>
          <w:p w14:paraId="4DA9F1FA" w14:textId="77777777" w:rsidR="008848D7" w:rsidRPr="008848D7" w:rsidRDefault="008848D7" w:rsidP="008848D7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48D7">
              <w:rPr>
                <w:rFonts w:ascii="Times New Roman" w:hAnsi="Times New Roman" w:cs="Times New Roman"/>
                <w:sz w:val="18"/>
                <w:szCs w:val="18"/>
              </w:rPr>
              <w:t>ИНН/КПП 6670081969/</w:t>
            </w:r>
            <w:r w:rsidR="00BA00AD" w:rsidRPr="00BA00AD">
              <w:rPr>
                <w:rFonts w:ascii="Times New Roman" w:hAnsi="Times New Roman" w:cs="Times New Roman"/>
                <w:sz w:val="18"/>
                <w:szCs w:val="18"/>
              </w:rPr>
              <w:t>668443001</w:t>
            </w:r>
          </w:p>
          <w:p w14:paraId="0BB4F32B" w14:textId="77777777" w:rsidR="006D0D81" w:rsidRPr="000456A5" w:rsidRDefault="006D0D81" w:rsidP="006D0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  <w:p w14:paraId="49D35E08" w14:textId="77777777" w:rsidR="006F1654" w:rsidRPr="006F1654" w:rsidRDefault="006F1654" w:rsidP="006F16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</w:rPr>
            </w:pPr>
            <w:r w:rsidRPr="006F1654">
              <w:rPr>
                <w:rFonts w:ascii="Times New Roman" w:hAnsi="Times New Roman" w:cs="Times New Roman"/>
                <w:sz w:val="18"/>
              </w:rPr>
              <w:t xml:space="preserve">       24.06.2025г. </w:t>
            </w:r>
          </w:p>
          <w:p w14:paraId="6D2B7E87" w14:textId="4CCB2927" w:rsidR="0068413A" w:rsidRPr="006D0D81" w:rsidRDefault="006F1654" w:rsidP="006F16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F1654">
              <w:rPr>
                <w:rFonts w:ascii="Times New Roman" w:hAnsi="Times New Roman" w:cs="Times New Roman"/>
                <w:sz w:val="18"/>
              </w:rPr>
              <w:t xml:space="preserve">  № 66-20-011-17/15-            -2025</w:t>
            </w:r>
          </w:p>
        </w:tc>
        <w:tc>
          <w:tcPr>
            <w:tcW w:w="993" w:type="dxa"/>
          </w:tcPr>
          <w:p w14:paraId="38A1E5D3" w14:textId="77777777" w:rsidR="006D0D81" w:rsidRPr="000456A5" w:rsidRDefault="006D0D81"/>
        </w:tc>
        <w:tc>
          <w:tcPr>
            <w:tcW w:w="3827" w:type="dxa"/>
          </w:tcPr>
          <w:p w14:paraId="34693983" w14:textId="77777777" w:rsidR="006D0D81" w:rsidRPr="000456A5" w:rsidRDefault="006D0D81"/>
          <w:p w14:paraId="43D01348" w14:textId="77777777" w:rsidR="006D0D81" w:rsidRPr="000456A5" w:rsidRDefault="006D0D81" w:rsidP="006D0D81"/>
          <w:p w14:paraId="20808FF1" w14:textId="77777777" w:rsidR="006D0D81" w:rsidRPr="006D0D81" w:rsidRDefault="006D0D81" w:rsidP="006D0D81">
            <w:pPr>
              <w:tabs>
                <w:tab w:val="left" w:pos="34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B70CD92" w14:textId="77777777" w:rsidR="00061336" w:rsidRDefault="00061336" w:rsidP="00061336">
      <w:pPr>
        <w:spacing w:after="0"/>
        <w:ind w:right="-285" w:firstLine="709"/>
        <w:jc w:val="center"/>
        <w:rPr>
          <w:rFonts w:ascii="Times New Roman" w:hAnsi="Times New Roman" w:cs="Times New Roman"/>
          <w:sz w:val="20"/>
          <w:szCs w:val="20"/>
        </w:rPr>
      </w:pPr>
    </w:p>
    <w:p w14:paraId="623D2DF3" w14:textId="77777777" w:rsidR="00922C8A" w:rsidRDefault="00922C8A" w:rsidP="00922C8A">
      <w:pPr>
        <w:spacing w:after="0"/>
        <w:ind w:right="-285"/>
        <w:jc w:val="center"/>
        <w:rPr>
          <w:rFonts w:ascii="Times New Roman" w:hAnsi="Times New Roman" w:cs="Times New Roman"/>
          <w:sz w:val="20"/>
          <w:szCs w:val="20"/>
        </w:rPr>
      </w:pPr>
      <w:r w:rsidRPr="00922C8A">
        <w:rPr>
          <w:rFonts w:ascii="Times New Roman" w:hAnsi="Times New Roman" w:cs="Times New Roman"/>
          <w:sz w:val="20"/>
          <w:szCs w:val="20"/>
        </w:rPr>
        <w:t>Риновирус, меры профилактики</w:t>
      </w:r>
    </w:p>
    <w:p w14:paraId="3FA1C4D9" w14:textId="77777777" w:rsidR="00922C8A" w:rsidRPr="00922C8A" w:rsidRDefault="00922C8A" w:rsidP="00922C8A">
      <w:pPr>
        <w:spacing w:after="0"/>
        <w:ind w:right="-285"/>
        <w:jc w:val="center"/>
        <w:rPr>
          <w:rFonts w:ascii="Times New Roman" w:hAnsi="Times New Roman" w:cs="Times New Roman"/>
          <w:sz w:val="20"/>
          <w:szCs w:val="20"/>
        </w:rPr>
      </w:pPr>
    </w:p>
    <w:p w14:paraId="6018B53E" w14:textId="27CA8589" w:rsidR="00922C8A" w:rsidRPr="00922C8A" w:rsidRDefault="00922C8A" w:rsidP="00922C8A">
      <w:pPr>
        <w:spacing w:after="0"/>
        <w:ind w:right="-285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2C8A">
        <w:rPr>
          <w:rFonts w:ascii="Times New Roman" w:hAnsi="Times New Roman" w:cs="Times New Roman"/>
          <w:sz w:val="20"/>
          <w:szCs w:val="20"/>
        </w:rPr>
        <w:t>Риновирус — это вирус, который является одним из наиболее распространенных причин простудных заболеваний у людей. Стоит обратить внимание на меры профилактики, чтобы защитить свое здоровье и здоровье окружающих от заражения.</w:t>
      </w:r>
    </w:p>
    <w:p w14:paraId="2EEDEFEE" w14:textId="5F5A570D" w:rsidR="00922C8A" w:rsidRPr="00922C8A" w:rsidRDefault="00922C8A" w:rsidP="00922C8A">
      <w:pPr>
        <w:spacing w:after="0"/>
        <w:ind w:right="-285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2C8A">
        <w:rPr>
          <w:rFonts w:ascii="Times New Roman" w:hAnsi="Times New Roman" w:cs="Times New Roman"/>
          <w:sz w:val="20"/>
          <w:szCs w:val="20"/>
        </w:rPr>
        <w:t>Основными симптомами простуды, вызванной риновирусом, являются заложенность носа, кашель, болезненность в горле, чувство усталости и другие симптомы. Как и другие простудные заболевания, заболевание риновирусом способствует распространению возбудителей к здоровым людям, так что важно принимать меры профилактики.</w:t>
      </w:r>
    </w:p>
    <w:p w14:paraId="791A4038" w14:textId="77777777" w:rsidR="00922C8A" w:rsidRPr="00922C8A" w:rsidRDefault="00922C8A" w:rsidP="00922C8A">
      <w:pPr>
        <w:spacing w:after="0"/>
        <w:ind w:right="-285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2C8A">
        <w:rPr>
          <w:rFonts w:ascii="Times New Roman" w:hAnsi="Times New Roman" w:cs="Times New Roman"/>
          <w:sz w:val="20"/>
          <w:szCs w:val="20"/>
        </w:rPr>
        <w:t>Вот несколько рекомендаций, которые помогут предотвратить заражение риновирусом:</w:t>
      </w:r>
    </w:p>
    <w:p w14:paraId="7F1E9E79" w14:textId="77777777" w:rsidR="00922C8A" w:rsidRPr="00922C8A" w:rsidRDefault="00922C8A" w:rsidP="00922C8A">
      <w:pPr>
        <w:spacing w:after="0"/>
        <w:ind w:right="-285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2C8A">
        <w:rPr>
          <w:rFonts w:ascii="Times New Roman" w:hAnsi="Times New Roman" w:cs="Times New Roman"/>
          <w:sz w:val="20"/>
          <w:szCs w:val="20"/>
        </w:rPr>
        <w:t>Мойте руки часто. Риновирус может передаваться через контакт с зараженными поверхностями, такими как дверные ручки, лестничные перила и т.д. Поэтому следует мыть руки часто, в частности, после контакта с такими поверхностями.</w:t>
      </w:r>
    </w:p>
    <w:p w14:paraId="54B28B28" w14:textId="77777777" w:rsidR="00922C8A" w:rsidRPr="00922C8A" w:rsidRDefault="00922C8A" w:rsidP="00922C8A">
      <w:pPr>
        <w:spacing w:after="0"/>
        <w:ind w:right="-285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2C8A">
        <w:rPr>
          <w:rFonts w:ascii="Times New Roman" w:hAnsi="Times New Roman" w:cs="Times New Roman"/>
          <w:sz w:val="20"/>
          <w:szCs w:val="20"/>
        </w:rPr>
        <w:t xml:space="preserve">Используйте дезинфицирующие средства. Если вы не можете мыть руки, использование дезинфицирующего средства, содержащего антимикробные компоненты, может помочь защититься от риновируса. </w:t>
      </w:r>
    </w:p>
    <w:p w14:paraId="60915977" w14:textId="1F719D42" w:rsidR="00922C8A" w:rsidRPr="00922C8A" w:rsidRDefault="00922C8A" w:rsidP="00922C8A">
      <w:pPr>
        <w:spacing w:after="0"/>
        <w:ind w:right="-285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2C8A">
        <w:rPr>
          <w:rFonts w:ascii="Times New Roman" w:hAnsi="Times New Roman" w:cs="Times New Roman"/>
          <w:sz w:val="20"/>
          <w:szCs w:val="20"/>
        </w:rPr>
        <w:t>Избегайте контакта с больными. Риновирус, как правило, распространяется через капли воздуха, которые выдыхает зараженный человек при кашле или чихании. Поэтому следует избегать контакта с больными людьми, особенно во время эпидемии.</w:t>
      </w:r>
    </w:p>
    <w:p w14:paraId="43222590" w14:textId="64AAA133" w:rsidR="00922C8A" w:rsidRPr="00922C8A" w:rsidRDefault="00922C8A" w:rsidP="00922C8A">
      <w:pPr>
        <w:spacing w:after="0"/>
        <w:ind w:right="-285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2C8A">
        <w:rPr>
          <w:rFonts w:ascii="Times New Roman" w:hAnsi="Times New Roman" w:cs="Times New Roman"/>
          <w:sz w:val="20"/>
          <w:szCs w:val="20"/>
        </w:rPr>
        <w:t>Практикуйте здоровый образ жизни. Здоровый образ жизни – это залог крепкого здоровья. Правильное питание, физическая активность и достаточный сон помогут укрепить иммунную систему.</w:t>
      </w:r>
    </w:p>
    <w:p w14:paraId="1007DE68" w14:textId="77777777" w:rsidR="00922C8A" w:rsidRPr="00922C8A" w:rsidRDefault="00922C8A" w:rsidP="00922C8A">
      <w:pPr>
        <w:spacing w:after="0"/>
        <w:ind w:right="-285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2C8A">
        <w:rPr>
          <w:rFonts w:ascii="Times New Roman" w:hAnsi="Times New Roman" w:cs="Times New Roman"/>
          <w:sz w:val="20"/>
          <w:szCs w:val="20"/>
        </w:rPr>
        <w:t>Используйте маску. Маска может помочь снизить риск заражения риновирусом, особенно в местах, где много людей, например, в транспорте или на мероприятиях.</w:t>
      </w:r>
    </w:p>
    <w:p w14:paraId="18EBEE23" w14:textId="00F71286" w:rsidR="00922C8A" w:rsidRPr="00922C8A" w:rsidRDefault="00922C8A" w:rsidP="00922C8A">
      <w:pPr>
        <w:spacing w:after="0"/>
        <w:ind w:right="-285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2C8A">
        <w:rPr>
          <w:rFonts w:ascii="Times New Roman" w:hAnsi="Times New Roman" w:cs="Times New Roman"/>
          <w:sz w:val="20"/>
          <w:szCs w:val="20"/>
        </w:rPr>
        <w:t xml:space="preserve">Соблюдайте гигиену дыхательных путей. Чтобы снизить риск заражения риновирусом, следует придерживаться правил гигиены дыхательных путей. Например, кашлять и чихать нужно в локоть или в платок, а не в руки. </w:t>
      </w:r>
    </w:p>
    <w:p w14:paraId="7CA8A6FD" w14:textId="218E4EDC" w:rsidR="00D95980" w:rsidRDefault="00922C8A" w:rsidP="00922C8A">
      <w:pPr>
        <w:spacing w:after="0"/>
        <w:ind w:right="-285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2C8A">
        <w:rPr>
          <w:rFonts w:ascii="Times New Roman" w:hAnsi="Times New Roman" w:cs="Times New Roman"/>
          <w:sz w:val="20"/>
          <w:szCs w:val="20"/>
        </w:rPr>
        <w:t>Профилактика риновируса может помочь снизить риск заболевания. Несмотря на то, что риновирус обычно не вызывает серьезных осложнений, он может причинить некоторые неудобства и временно ухудшить качество жизни. Следование указанным мерам поможет избежать его влияния на здоровье. Если у вас присутствуют симптомы в течении нескольких дней, важно обратиться к врачу.</w:t>
      </w:r>
    </w:p>
    <w:p w14:paraId="6F37A24B" w14:textId="77777777" w:rsidR="005113F9" w:rsidRDefault="005113F9" w:rsidP="00AE7021">
      <w:pPr>
        <w:spacing w:after="0"/>
        <w:ind w:right="-285"/>
        <w:jc w:val="both"/>
        <w:rPr>
          <w:rFonts w:ascii="Times New Roman" w:hAnsi="Times New Roman" w:cs="Times New Roman"/>
          <w:sz w:val="20"/>
          <w:szCs w:val="20"/>
        </w:rPr>
      </w:pPr>
    </w:p>
    <w:p w14:paraId="580F0F8D" w14:textId="77777777" w:rsidR="00061336" w:rsidRDefault="00061336" w:rsidP="00AE7021">
      <w:pPr>
        <w:spacing w:after="0"/>
        <w:ind w:right="-285"/>
        <w:jc w:val="both"/>
        <w:rPr>
          <w:rFonts w:ascii="Times New Roman" w:hAnsi="Times New Roman" w:cs="Times New Roman"/>
          <w:sz w:val="20"/>
          <w:szCs w:val="20"/>
        </w:rPr>
      </w:pPr>
    </w:p>
    <w:p w14:paraId="48DC68D5" w14:textId="77777777" w:rsidR="00061336" w:rsidRDefault="00AE7021" w:rsidP="00AE7021">
      <w:pPr>
        <w:spacing w:after="0"/>
        <w:ind w:right="-285"/>
        <w:jc w:val="both"/>
        <w:rPr>
          <w:rFonts w:ascii="Times New Roman" w:hAnsi="Times New Roman" w:cs="Times New Roman"/>
          <w:sz w:val="20"/>
          <w:szCs w:val="20"/>
        </w:rPr>
      </w:pPr>
      <w:r w:rsidRPr="00AE7021">
        <w:rPr>
          <w:rFonts w:ascii="Times New Roman" w:hAnsi="Times New Roman" w:cs="Times New Roman"/>
          <w:sz w:val="20"/>
          <w:szCs w:val="20"/>
        </w:rPr>
        <w:t>Врач-эпидемиолог</w:t>
      </w:r>
    </w:p>
    <w:p w14:paraId="019711DE" w14:textId="46E7E22B" w:rsidR="00AE7021" w:rsidRPr="00AE7021" w:rsidRDefault="00AE7021" w:rsidP="00AE7021">
      <w:pPr>
        <w:spacing w:after="0"/>
        <w:ind w:right="-285"/>
        <w:jc w:val="both"/>
        <w:rPr>
          <w:rFonts w:ascii="Times New Roman" w:hAnsi="Times New Roman" w:cs="Times New Roman"/>
          <w:sz w:val="20"/>
          <w:szCs w:val="20"/>
        </w:rPr>
      </w:pPr>
      <w:r w:rsidRPr="00AE7021">
        <w:rPr>
          <w:rFonts w:ascii="Times New Roman" w:hAnsi="Times New Roman" w:cs="Times New Roman"/>
          <w:sz w:val="20"/>
          <w:szCs w:val="20"/>
        </w:rPr>
        <w:t xml:space="preserve">Первоуральского филиала ФБУЗ </w:t>
      </w:r>
    </w:p>
    <w:p w14:paraId="2E6B8008" w14:textId="77777777" w:rsidR="00061336" w:rsidRDefault="00AE7021" w:rsidP="00AE7021">
      <w:pPr>
        <w:spacing w:after="0"/>
        <w:ind w:right="-285"/>
        <w:jc w:val="both"/>
        <w:rPr>
          <w:rFonts w:ascii="Times New Roman" w:hAnsi="Times New Roman" w:cs="Times New Roman"/>
          <w:sz w:val="20"/>
          <w:szCs w:val="20"/>
        </w:rPr>
      </w:pPr>
      <w:r w:rsidRPr="00AE7021">
        <w:rPr>
          <w:rFonts w:ascii="Times New Roman" w:hAnsi="Times New Roman" w:cs="Times New Roman"/>
          <w:sz w:val="20"/>
          <w:szCs w:val="20"/>
        </w:rPr>
        <w:t>«Центр гигиены и эпидемиологии</w:t>
      </w:r>
    </w:p>
    <w:p w14:paraId="0B7AC6A4" w14:textId="20B2427A" w:rsidR="007D2D63" w:rsidRPr="00AE7021" w:rsidRDefault="00AE7021" w:rsidP="00AE7021">
      <w:pPr>
        <w:spacing w:after="0"/>
        <w:ind w:right="-28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E7021">
        <w:rPr>
          <w:rFonts w:ascii="Times New Roman" w:hAnsi="Times New Roman" w:cs="Times New Roman"/>
          <w:sz w:val="20"/>
          <w:szCs w:val="20"/>
        </w:rPr>
        <w:t>в Свердловской области»</w:t>
      </w:r>
      <w:r w:rsidRPr="00AE7021">
        <w:rPr>
          <w:rFonts w:ascii="Times New Roman" w:hAnsi="Times New Roman" w:cs="Times New Roman"/>
          <w:sz w:val="20"/>
          <w:szCs w:val="20"/>
        </w:rPr>
        <w:tab/>
      </w:r>
      <w:r w:rsidR="000003BB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</w:t>
      </w:r>
      <w:r w:rsidR="00061336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Pr="00AE7021">
        <w:rPr>
          <w:rFonts w:ascii="Times New Roman" w:hAnsi="Times New Roman" w:cs="Times New Roman"/>
          <w:sz w:val="20"/>
          <w:szCs w:val="20"/>
        </w:rPr>
        <w:t xml:space="preserve">   Мамаев М.Э.</w:t>
      </w:r>
    </w:p>
    <w:sectPr w:rsidR="007D2D63" w:rsidRPr="00AE7021" w:rsidSect="00023451">
      <w:headerReference w:type="default" r:id="rId9"/>
      <w:headerReference w:type="first" r:id="rId10"/>
      <w:pgSz w:w="11906" w:h="16838"/>
      <w:pgMar w:top="1134" w:right="1134" w:bottom="1134" w:left="1701" w:header="56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6CDE31" w14:textId="77777777" w:rsidR="0065514F" w:rsidRDefault="0065514F" w:rsidP="00B20EE7">
      <w:pPr>
        <w:spacing w:after="0" w:line="240" w:lineRule="auto"/>
      </w:pPr>
      <w:r>
        <w:separator/>
      </w:r>
    </w:p>
  </w:endnote>
  <w:endnote w:type="continuationSeparator" w:id="0">
    <w:p w14:paraId="3CFC21EF" w14:textId="77777777" w:rsidR="0065514F" w:rsidRDefault="0065514F" w:rsidP="00B2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0F309F" w14:textId="77777777" w:rsidR="0065514F" w:rsidRDefault="0065514F" w:rsidP="00B20EE7">
      <w:pPr>
        <w:spacing w:after="0" w:line="240" w:lineRule="auto"/>
      </w:pPr>
      <w:r>
        <w:separator/>
      </w:r>
    </w:p>
  </w:footnote>
  <w:footnote w:type="continuationSeparator" w:id="0">
    <w:p w14:paraId="6C13B100" w14:textId="77777777" w:rsidR="0065514F" w:rsidRDefault="0065514F" w:rsidP="00B20E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96EB13" w14:textId="77777777" w:rsidR="00B20EE7" w:rsidRDefault="00B20EE7" w:rsidP="00B20EE7">
    <w:pPr>
      <w:pStyle w:val="a6"/>
      <w:tabs>
        <w:tab w:val="left" w:pos="4253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070F08" w14:textId="77777777" w:rsidR="00023451" w:rsidRDefault="00023451" w:rsidP="00023451">
    <w:pPr>
      <w:pStyle w:val="a6"/>
      <w:ind w:firstLine="1701"/>
    </w:pPr>
    <w:r>
      <w:rPr>
        <w:noProof/>
        <w:lang w:eastAsia="ru-RU"/>
      </w:rPr>
      <w:drawing>
        <wp:inline distT="0" distB="0" distL="0" distR="0" wp14:anchorId="12339A8B" wp14:editId="60BC83A3">
          <wp:extent cx="481330" cy="542290"/>
          <wp:effectExtent l="0" t="0" r="0" b="0"/>
          <wp:docPr id="6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330" cy="542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64C76"/>
    <w:multiLevelType w:val="hybridMultilevel"/>
    <w:tmpl w:val="FA3C5B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5866A7"/>
    <w:multiLevelType w:val="hybridMultilevel"/>
    <w:tmpl w:val="E138D7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8678D0"/>
    <w:multiLevelType w:val="hybridMultilevel"/>
    <w:tmpl w:val="30EE8F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536B1B"/>
    <w:multiLevelType w:val="multilevel"/>
    <w:tmpl w:val="8DECF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595B55"/>
    <w:multiLevelType w:val="hybridMultilevel"/>
    <w:tmpl w:val="2F02A7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51250A"/>
    <w:multiLevelType w:val="hybridMultilevel"/>
    <w:tmpl w:val="4D4490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A903BA"/>
    <w:multiLevelType w:val="hybridMultilevel"/>
    <w:tmpl w:val="4B7082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6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FBA"/>
    <w:rsid w:val="000003BB"/>
    <w:rsid w:val="0000201D"/>
    <w:rsid w:val="00023451"/>
    <w:rsid w:val="000456A5"/>
    <w:rsid w:val="00046FBA"/>
    <w:rsid w:val="000528DA"/>
    <w:rsid w:val="000542B2"/>
    <w:rsid w:val="00061336"/>
    <w:rsid w:val="00065060"/>
    <w:rsid w:val="00080731"/>
    <w:rsid w:val="00094A7F"/>
    <w:rsid w:val="000B642C"/>
    <w:rsid w:val="000C746C"/>
    <w:rsid w:val="000E2137"/>
    <w:rsid w:val="00103BD1"/>
    <w:rsid w:val="0012362B"/>
    <w:rsid w:val="0017046C"/>
    <w:rsid w:val="00175B95"/>
    <w:rsid w:val="001871F0"/>
    <w:rsid w:val="0018746F"/>
    <w:rsid w:val="001C3916"/>
    <w:rsid w:val="001E5D64"/>
    <w:rsid w:val="002564A4"/>
    <w:rsid w:val="00283764"/>
    <w:rsid w:val="003167C4"/>
    <w:rsid w:val="003221EC"/>
    <w:rsid w:val="00342D89"/>
    <w:rsid w:val="003660FE"/>
    <w:rsid w:val="00366F19"/>
    <w:rsid w:val="004005A6"/>
    <w:rsid w:val="004225DA"/>
    <w:rsid w:val="00444245"/>
    <w:rsid w:val="00465ECE"/>
    <w:rsid w:val="00497F00"/>
    <w:rsid w:val="004D5B7E"/>
    <w:rsid w:val="004E325B"/>
    <w:rsid w:val="005113F9"/>
    <w:rsid w:val="005A62BC"/>
    <w:rsid w:val="005E5C3D"/>
    <w:rsid w:val="0065514F"/>
    <w:rsid w:val="0065577A"/>
    <w:rsid w:val="0068413A"/>
    <w:rsid w:val="00695EDF"/>
    <w:rsid w:val="006D0D81"/>
    <w:rsid w:val="006F1654"/>
    <w:rsid w:val="00721D94"/>
    <w:rsid w:val="00754748"/>
    <w:rsid w:val="007C5D97"/>
    <w:rsid w:val="007D2D63"/>
    <w:rsid w:val="007F0109"/>
    <w:rsid w:val="007F2DF7"/>
    <w:rsid w:val="0081716C"/>
    <w:rsid w:val="00860E7E"/>
    <w:rsid w:val="00882CE1"/>
    <w:rsid w:val="008848D7"/>
    <w:rsid w:val="008A66B2"/>
    <w:rsid w:val="008E7BD1"/>
    <w:rsid w:val="0090102B"/>
    <w:rsid w:val="0092266D"/>
    <w:rsid w:val="00922C8A"/>
    <w:rsid w:val="009244C4"/>
    <w:rsid w:val="00937C4F"/>
    <w:rsid w:val="009837A3"/>
    <w:rsid w:val="00992711"/>
    <w:rsid w:val="009B6E90"/>
    <w:rsid w:val="00A16F42"/>
    <w:rsid w:val="00A43656"/>
    <w:rsid w:val="00A605C6"/>
    <w:rsid w:val="00A64B6C"/>
    <w:rsid w:val="00AA152A"/>
    <w:rsid w:val="00AE7021"/>
    <w:rsid w:val="00B20EE7"/>
    <w:rsid w:val="00B7617B"/>
    <w:rsid w:val="00BA00AD"/>
    <w:rsid w:val="00BB059F"/>
    <w:rsid w:val="00C05A5D"/>
    <w:rsid w:val="00C14069"/>
    <w:rsid w:val="00C507DB"/>
    <w:rsid w:val="00C81110"/>
    <w:rsid w:val="00CF1FE2"/>
    <w:rsid w:val="00D01AC3"/>
    <w:rsid w:val="00D02718"/>
    <w:rsid w:val="00D62957"/>
    <w:rsid w:val="00D71696"/>
    <w:rsid w:val="00D95980"/>
    <w:rsid w:val="00DA661B"/>
    <w:rsid w:val="00DE0549"/>
    <w:rsid w:val="00DE1A9E"/>
    <w:rsid w:val="00DF6983"/>
    <w:rsid w:val="00E54B16"/>
    <w:rsid w:val="00EE26DC"/>
    <w:rsid w:val="00EF54E1"/>
    <w:rsid w:val="00F008C1"/>
    <w:rsid w:val="00F12582"/>
    <w:rsid w:val="00F47149"/>
    <w:rsid w:val="00FC2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1F8246"/>
  <w15:chartTrackingRefBased/>
  <w15:docId w15:val="{848F62B4-61FA-449E-B13B-ABF36A505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66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704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046C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20E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20EE7"/>
  </w:style>
  <w:style w:type="paragraph" w:styleId="a8">
    <w:name w:val="footer"/>
    <w:basedOn w:val="a"/>
    <w:link w:val="a9"/>
    <w:uiPriority w:val="99"/>
    <w:unhideWhenUsed/>
    <w:rsid w:val="00B20E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20EE7"/>
  </w:style>
  <w:style w:type="character" w:styleId="aa">
    <w:name w:val="Hyperlink"/>
    <w:basedOn w:val="a0"/>
    <w:uiPriority w:val="99"/>
    <w:unhideWhenUsed/>
    <w:rsid w:val="008848D7"/>
    <w:rPr>
      <w:color w:val="0563C1" w:themeColor="hyperlink"/>
      <w:u w:val="single"/>
    </w:rPr>
  </w:style>
  <w:style w:type="character" w:customStyle="1" w:styleId="14">
    <w:name w:val="Основной текст (14)_"/>
    <w:basedOn w:val="a0"/>
    <w:link w:val="140"/>
    <w:rsid w:val="008848D7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140">
    <w:name w:val="Основной текст (14)"/>
    <w:basedOn w:val="a"/>
    <w:link w:val="14"/>
    <w:rsid w:val="008848D7"/>
    <w:pPr>
      <w:widowControl w:val="0"/>
      <w:shd w:val="clear" w:color="auto" w:fill="FFFFFF"/>
      <w:spacing w:after="0" w:line="203" w:lineRule="exact"/>
      <w:jc w:val="center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13">
    <w:name w:val="Основной текст (13)_"/>
    <w:basedOn w:val="a0"/>
    <w:link w:val="130"/>
    <w:rsid w:val="007F2DF7"/>
    <w:rPr>
      <w:rFonts w:ascii="Georgia" w:eastAsia="Georgia" w:hAnsi="Georgia" w:cs="Georgia"/>
      <w:sz w:val="17"/>
      <w:szCs w:val="17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7F2DF7"/>
    <w:pPr>
      <w:widowControl w:val="0"/>
      <w:shd w:val="clear" w:color="auto" w:fill="FFFFFF"/>
      <w:spacing w:after="0" w:line="203" w:lineRule="exact"/>
      <w:jc w:val="center"/>
    </w:pPr>
    <w:rPr>
      <w:rFonts w:ascii="Georgia" w:eastAsia="Georgia" w:hAnsi="Georgia" w:cs="Georgia"/>
      <w:sz w:val="17"/>
      <w:szCs w:val="17"/>
    </w:rPr>
  </w:style>
  <w:style w:type="paragraph" w:styleId="ab">
    <w:name w:val="List Paragraph"/>
    <w:basedOn w:val="a"/>
    <w:uiPriority w:val="34"/>
    <w:qFormat/>
    <w:rsid w:val="00D959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36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buz66.ru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il_11@66.rospotrebnadzor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482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Хлебникова Ирина Витальевна</dc:creator>
  <cp:keywords/>
  <dc:description/>
  <cp:lastModifiedBy>Пользователь Windows</cp:lastModifiedBy>
  <cp:revision>2</cp:revision>
  <cp:lastPrinted>2024-02-20T09:50:00Z</cp:lastPrinted>
  <dcterms:created xsi:type="dcterms:W3CDTF">2025-10-06T11:02:00Z</dcterms:created>
  <dcterms:modified xsi:type="dcterms:W3CDTF">2025-10-06T11:02:00Z</dcterms:modified>
</cp:coreProperties>
</file>